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8E3" w:rsidRPr="00872D53" w:rsidRDefault="003E48E3" w:rsidP="00AD3FFC">
      <w:pPr>
        <w:spacing w:after="0" w:line="240" w:lineRule="auto"/>
        <w:jc w:val="right"/>
        <w:rPr>
          <w:b/>
          <w:sz w:val="24"/>
          <w:szCs w:val="24"/>
          <w:lang w:eastAsia="ru-RU"/>
        </w:rPr>
      </w:pPr>
      <w:r w:rsidRPr="00872D53">
        <w:rPr>
          <w:b/>
          <w:sz w:val="24"/>
          <w:szCs w:val="24"/>
          <w:lang w:eastAsia="ru-RU"/>
        </w:rPr>
        <w:t>УТВЕРЖДАЮ</w:t>
      </w:r>
    </w:p>
    <w:p w:rsidR="005E0E31" w:rsidRDefault="003E48E3" w:rsidP="005E0E31">
      <w:pPr>
        <w:spacing w:after="0" w:line="240" w:lineRule="auto"/>
        <w:ind w:right="-456"/>
        <w:jc w:val="right"/>
        <w:rPr>
          <w:b/>
          <w:sz w:val="24"/>
          <w:szCs w:val="24"/>
          <w:lang w:eastAsia="ru-RU"/>
        </w:rPr>
      </w:pPr>
      <w:r w:rsidRPr="00872D53">
        <w:rPr>
          <w:b/>
          <w:sz w:val="24"/>
          <w:szCs w:val="24"/>
          <w:lang w:eastAsia="ru-RU"/>
        </w:rPr>
        <w:tab/>
      </w:r>
      <w:r w:rsidRPr="00872D53">
        <w:rPr>
          <w:b/>
          <w:sz w:val="24"/>
          <w:szCs w:val="24"/>
          <w:lang w:eastAsia="ru-RU"/>
        </w:rPr>
        <w:tab/>
      </w:r>
      <w:r w:rsidRPr="00872D53">
        <w:rPr>
          <w:b/>
          <w:sz w:val="24"/>
          <w:szCs w:val="24"/>
          <w:lang w:eastAsia="ru-RU"/>
        </w:rPr>
        <w:tab/>
      </w:r>
    </w:p>
    <w:p w:rsidR="00AD3FFC" w:rsidRPr="00D1336D" w:rsidRDefault="005E0E31" w:rsidP="00AD3FFC">
      <w:pPr>
        <w:tabs>
          <w:tab w:val="left" w:pos="9214"/>
        </w:tabs>
        <w:spacing w:after="0" w:line="240" w:lineRule="auto"/>
        <w:jc w:val="right"/>
        <w:rPr>
          <w:b/>
          <w:sz w:val="24"/>
          <w:szCs w:val="24"/>
          <w:lang w:eastAsia="ru-RU"/>
        </w:rPr>
      </w:pPr>
      <w:r w:rsidRPr="00D1336D">
        <w:rPr>
          <w:b/>
          <w:sz w:val="24"/>
          <w:szCs w:val="24"/>
          <w:lang w:eastAsia="ru-RU"/>
        </w:rPr>
        <w:tab/>
      </w:r>
      <w:r w:rsidRPr="00D1336D">
        <w:rPr>
          <w:b/>
          <w:sz w:val="24"/>
          <w:szCs w:val="24"/>
          <w:lang w:eastAsia="ru-RU"/>
        </w:rPr>
        <w:tab/>
      </w:r>
      <w:r>
        <w:rPr>
          <w:b/>
          <w:sz w:val="24"/>
          <w:szCs w:val="24"/>
          <w:lang w:eastAsia="ru-RU"/>
        </w:rPr>
        <w:t xml:space="preserve">     </w:t>
      </w:r>
      <w:r w:rsidRPr="00D1336D">
        <w:rPr>
          <w:b/>
          <w:sz w:val="24"/>
          <w:szCs w:val="24"/>
          <w:lang w:eastAsia="ru-RU"/>
        </w:rPr>
        <w:t xml:space="preserve"> </w:t>
      </w:r>
      <w:r w:rsidR="00E41B0C">
        <w:rPr>
          <w:b/>
          <w:sz w:val="24"/>
          <w:szCs w:val="24"/>
          <w:lang w:eastAsia="ru-RU"/>
        </w:rPr>
        <w:t xml:space="preserve">Председатель Правительства – </w:t>
      </w:r>
      <w:r w:rsidR="00E41B0C">
        <w:rPr>
          <w:b/>
          <w:sz w:val="24"/>
          <w:szCs w:val="24"/>
          <w:lang w:eastAsia="ru-RU"/>
        </w:rPr>
        <w:br/>
        <w:t>Первый вице-губернатор</w:t>
      </w:r>
      <w:r w:rsidR="00AD3FFC">
        <w:rPr>
          <w:b/>
          <w:sz w:val="24"/>
          <w:szCs w:val="24"/>
          <w:lang w:eastAsia="ru-RU"/>
        </w:rPr>
        <w:t xml:space="preserve"> Камч</w:t>
      </w:r>
      <w:r w:rsidR="00AD3FFC" w:rsidRPr="00D1336D">
        <w:rPr>
          <w:b/>
          <w:sz w:val="24"/>
          <w:szCs w:val="24"/>
          <w:lang w:eastAsia="ru-RU"/>
        </w:rPr>
        <w:t>атского края</w:t>
      </w:r>
    </w:p>
    <w:p w:rsidR="00AD3FFC" w:rsidRPr="00587E11" w:rsidRDefault="00AD3FFC" w:rsidP="00AD3FFC">
      <w:pPr>
        <w:tabs>
          <w:tab w:val="left" w:pos="6521"/>
        </w:tabs>
        <w:spacing w:after="0" w:line="240" w:lineRule="auto"/>
        <w:jc w:val="right"/>
        <w:rPr>
          <w:b/>
          <w:sz w:val="20"/>
          <w:szCs w:val="24"/>
          <w:lang w:eastAsia="ru-RU"/>
        </w:rPr>
      </w:pPr>
    </w:p>
    <w:p w:rsidR="00AD3FFC" w:rsidRPr="00D1336D" w:rsidRDefault="00AD3FFC" w:rsidP="00AD3FFC">
      <w:pPr>
        <w:tabs>
          <w:tab w:val="left" w:pos="6521"/>
        </w:tabs>
        <w:spacing w:after="0" w:line="240" w:lineRule="auto"/>
        <w:jc w:val="right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___________________</w:t>
      </w:r>
      <w:r w:rsidRPr="00D1336D">
        <w:rPr>
          <w:b/>
          <w:sz w:val="24"/>
          <w:szCs w:val="24"/>
          <w:lang w:eastAsia="ru-RU"/>
        </w:rPr>
        <w:t>______</w:t>
      </w:r>
      <w:r>
        <w:rPr>
          <w:b/>
          <w:sz w:val="24"/>
          <w:szCs w:val="24"/>
          <w:lang w:eastAsia="ru-RU"/>
        </w:rPr>
        <w:t>Кузнецов А.О.</w:t>
      </w:r>
    </w:p>
    <w:p w:rsidR="00AD3FFC" w:rsidRPr="00587E11" w:rsidRDefault="00AD3FFC" w:rsidP="00AD3FFC">
      <w:pPr>
        <w:tabs>
          <w:tab w:val="left" w:pos="6521"/>
        </w:tabs>
        <w:spacing w:after="0" w:line="240" w:lineRule="auto"/>
        <w:jc w:val="right"/>
        <w:rPr>
          <w:b/>
          <w:sz w:val="18"/>
          <w:szCs w:val="24"/>
          <w:lang w:eastAsia="ru-RU"/>
        </w:rPr>
      </w:pPr>
    </w:p>
    <w:p w:rsidR="00AD3FFC" w:rsidRPr="00D1336D" w:rsidRDefault="00AD3FFC" w:rsidP="00AD3FFC">
      <w:pPr>
        <w:tabs>
          <w:tab w:val="left" w:pos="6521"/>
        </w:tabs>
        <w:spacing w:after="0" w:line="240" w:lineRule="auto"/>
        <w:jc w:val="right"/>
        <w:rPr>
          <w:b/>
          <w:sz w:val="24"/>
          <w:szCs w:val="24"/>
          <w:lang w:eastAsia="ru-RU"/>
        </w:rPr>
      </w:pPr>
      <w:r w:rsidRPr="00D1336D">
        <w:rPr>
          <w:b/>
          <w:sz w:val="24"/>
          <w:szCs w:val="24"/>
          <w:lang w:eastAsia="ru-RU"/>
        </w:rPr>
        <w:t>«_____» _______________20</w:t>
      </w:r>
      <w:r>
        <w:rPr>
          <w:b/>
          <w:sz w:val="24"/>
          <w:szCs w:val="24"/>
          <w:lang w:eastAsia="ru-RU"/>
        </w:rPr>
        <w:t>21</w:t>
      </w:r>
      <w:r w:rsidRPr="00D1336D">
        <w:rPr>
          <w:b/>
          <w:sz w:val="24"/>
          <w:szCs w:val="24"/>
          <w:lang w:eastAsia="ru-RU"/>
        </w:rPr>
        <w:t xml:space="preserve"> г.</w:t>
      </w:r>
    </w:p>
    <w:p w:rsidR="00AD3FFC" w:rsidRDefault="00AD3FFC" w:rsidP="00AD3FFC">
      <w:pPr>
        <w:spacing w:after="0" w:line="240" w:lineRule="auto"/>
        <w:jc w:val="right"/>
        <w:rPr>
          <w:b/>
          <w:sz w:val="24"/>
          <w:szCs w:val="24"/>
          <w:lang w:eastAsia="ru-RU"/>
        </w:rPr>
      </w:pPr>
    </w:p>
    <w:p w:rsidR="005E0E31" w:rsidRDefault="005E0E31" w:rsidP="00AD3FFC">
      <w:pPr>
        <w:spacing w:after="0" w:line="240" w:lineRule="auto"/>
        <w:ind w:right="-456"/>
        <w:jc w:val="right"/>
        <w:rPr>
          <w:b/>
          <w:sz w:val="24"/>
          <w:szCs w:val="24"/>
          <w:lang w:eastAsia="ru-RU"/>
        </w:rPr>
      </w:pPr>
    </w:p>
    <w:p w:rsidR="0023387A" w:rsidRPr="007941B0" w:rsidRDefault="0023387A" w:rsidP="0023387A">
      <w:pPr>
        <w:tabs>
          <w:tab w:val="left" w:pos="1080"/>
        </w:tabs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 w:rsidRPr="007941B0">
        <w:rPr>
          <w:sz w:val="26"/>
          <w:szCs w:val="26"/>
        </w:rPr>
        <w:t>В связи с угрозой распространения на территории Камчатского края коронавирусной инфекции (2019-</w:t>
      </w:r>
      <w:r w:rsidRPr="007941B0">
        <w:rPr>
          <w:sz w:val="26"/>
          <w:szCs w:val="26"/>
          <w:lang w:val="en-US"/>
        </w:rPr>
        <w:t>nCoV</w:t>
      </w:r>
      <w:r w:rsidRPr="007941B0">
        <w:rPr>
          <w:sz w:val="26"/>
          <w:szCs w:val="26"/>
        </w:rPr>
        <w:t>) и в целях предупреждения возникновения чрезвычайной ситуации в Камчатском крае, в соответствии с распоряжением Губернатора Камчатского края от 12.03.2020 № 267-Р</w:t>
      </w:r>
      <w:r w:rsidR="00DE7545">
        <w:rPr>
          <w:sz w:val="26"/>
          <w:szCs w:val="26"/>
        </w:rPr>
        <w:t xml:space="preserve"> </w:t>
      </w:r>
      <w:r w:rsidRPr="007941B0">
        <w:rPr>
          <w:sz w:val="26"/>
          <w:szCs w:val="26"/>
          <w:lang w:eastAsia="ru-RU"/>
        </w:rPr>
        <w:t>досуговы</w:t>
      </w:r>
      <w:r w:rsidR="00DE7545">
        <w:rPr>
          <w:sz w:val="26"/>
          <w:szCs w:val="26"/>
          <w:lang w:eastAsia="ru-RU"/>
        </w:rPr>
        <w:t>е</w:t>
      </w:r>
      <w:r w:rsidRPr="007941B0">
        <w:rPr>
          <w:sz w:val="26"/>
          <w:szCs w:val="26"/>
          <w:lang w:eastAsia="ru-RU"/>
        </w:rPr>
        <w:t>, развлекательны</w:t>
      </w:r>
      <w:r w:rsidR="00DE7545">
        <w:rPr>
          <w:sz w:val="26"/>
          <w:szCs w:val="26"/>
          <w:lang w:eastAsia="ru-RU"/>
        </w:rPr>
        <w:t>е</w:t>
      </w:r>
      <w:r w:rsidRPr="007941B0">
        <w:rPr>
          <w:sz w:val="26"/>
          <w:szCs w:val="26"/>
          <w:lang w:eastAsia="ru-RU"/>
        </w:rPr>
        <w:t>, зрелищны</w:t>
      </w:r>
      <w:r w:rsidR="00DE7545">
        <w:rPr>
          <w:sz w:val="26"/>
          <w:szCs w:val="26"/>
          <w:lang w:eastAsia="ru-RU"/>
        </w:rPr>
        <w:t>е</w:t>
      </w:r>
      <w:r w:rsidR="00BB2B8E">
        <w:rPr>
          <w:sz w:val="26"/>
          <w:szCs w:val="26"/>
          <w:lang w:eastAsia="ru-RU"/>
        </w:rPr>
        <w:t>,</w:t>
      </w:r>
      <w:r w:rsidRPr="007941B0">
        <w:rPr>
          <w:sz w:val="26"/>
          <w:szCs w:val="26"/>
          <w:lang w:eastAsia="ru-RU"/>
        </w:rPr>
        <w:t xml:space="preserve"> культурны</w:t>
      </w:r>
      <w:r w:rsidR="00BB2B8E">
        <w:rPr>
          <w:sz w:val="26"/>
          <w:szCs w:val="26"/>
          <w:lang w:eastAsia="ru-RU"/>
        </w:rPr>
        <w:t>е</w:t>
      </w:r>
      <w:r w:rsidRPr="007941B0">
        <w:rPr>
          <w:sz w:val="26"/>
          <w:szCs w:val="26"/>
          <w:lang w:eastAsia="ru-RU"/>
        </w:rPr>
        <w:t>, физкультурны</w:t>
      </w:r>
      <w:r w:rsidR="00BB2B8E">
        <w:rPr>
          <w:sz w:val="26"/>
          <w:szCs w:val="26"/>
          <w:lang w:eastAsia="ru-RU"/>
        </w:rPr>
        <w:t>е</w:t>
      </w:r>
      <w:r w:rsidRPr="007941B0">
        <w:rPr>
          <w:sz w:val="26"/>
          <w:szCs w:val="26"/>
          <w:lang w:eastAsia="ru-RU"/>
        </w:rPr>
        <w:t>, выставочны</w:t>
      </w:r>
      <w:r w:rsidR="00BB2B8E">
        <w:rPr>
          <w:sz w:val="26"/>
          <w:szCs w:val="26"/>
          <w:lang w:eastAsia="ru-RU"/>
        </w:rPr>
        <w:t>е</w:t>
      </w:r>
      <w:r w:rsidRPr="007941B0">
        <w:rPr>
          <w:sz w:val="26"/>
          <w:szCs w:val="26"/>
          <w:lang w:eastAsia="ru-RU"/>
        </w:rPr>
        <w:t>, просветительски</w:t>
      </w:r>
      <w:r w:rsidR="00BB2B8E">
        <w:rPr>
          <w:sz w:val="26"/>
          <w:szCs w:val="26"/>
          <w:lang w:eastAsia="ru-RU"/>
        </w:rPr>
        <w:t>е</w:t>
      </w:r>
      <w:r w:rsidRPr="007941B0">
        <w:rPr>
          <w:sz w:val="26"/>
          <w:szCs w:val="26"/>
          <w:lang w:eastAsia="ru-RU"/>
        </w:rPr>
        <w:t xml:space="preserve"> и ины</w:t>
      </w:r>
      <w:r w:rsidR="00BB2B8E">
        <w:rPr>
          <w:sz w:val="26"/>
          <w:szCs w:val="26"/>
          <w:lang w:eastAsia="ru-RU"/>
        </w:rPr>
        <w:t>е</w:t>
      </w:r>
      <w:r w:rsidRPr="007941B0">
        <w:rPr>
          <w:sz w:val="26"/>
          <w:szCs w:val="26"/>
          <w:lang w:eastAsia="ru-RU"/>
        </w:rPr>
        <w:t xml:space="preserve"> мероприят</w:t>
      </w:r>
      <w:r w:rsidR="00BB2B8E">
        <w:rPr>
          <w:sz w:val="26"/>
          <w:szCs w:val="26"/>
          <w:lang w:eastAsia="ru-RU"/>
        </w:rPr>
        <w:t>ия</w:t>
      </w:r>
      <w:r w:rsidRPr="007941B0">
        <w:rPr>
          <w:sz w:val="26"/>
          <w:szCs w:val="26"/>
          <w:lang w:eastAsia="ru-RU"/>
        </w:rPr>
        <w:t xml:space="preserve"> с очным присутствием граждан</w:t>
      </w:r>
      <w:r w:rsidR="00DE7545">
        <w:rPr>
          <w:sz w:val="26"/>
          <w:szCs w:val="26"/>
          <w:lang w:eastAsia="ru-RU"/>
        </w:rPr>
        <w:t xml:space="preserve"> мо</w:t>
      </w:r>
      <w:r w:rsidR="00BB2B8E">
        <w:rPr>
          <w:sz w:val="26"/>
          <w:szCs w:val="26"/>
          <w:lang w:eastAsia="ru-RU"/>
        </w:rPr>
        <w:t>гут</w:t>
      </w:r>
      <w:r w:rsidR="00DE7545">
        <w:rPr>
          <w:sz w:val="26"/>
          <w:szCs w:val="26"/>
          <w:lang w:eastAsia="ru-RU"/>
        </w:rPr>
        <w:t xml:space="preserve"> быть </w:t>
      </w:r>
      <w:r w:rsidR="00DE7545" w:rsidRPr="007941B0">
        <w:rPr>
          <w:sz w:val="26"/>
          <w:szCs w:val="26"/>
          <w:lang w:eastAsia="ru-RU"/>
        </w:rPr>
        <w:t>отмен</w:t>
      </w:r>
      <w:r w:rsidR="00BB2B8E">
        <w:rPr>
          <w:sz w:val="26"/>
          <w:szCs w:val="26"/>
          <w:lang w:eastAsia="ru-RU"/>
        </w:rPr>
        <w:t xml:space="preserve">ены </w:t>
      </w:r>
      <w:r w:rsidR="00DE7545" w:rsidRPr="007941B0">
        <w:rPr>
          <w:sz w:val="26"/>
          <w:szCs w:val="26"/>
          <w:lang w:eastAsia="ru-RU"/>
        </w:rPr>
        <w:t>и/или перен</w:t>
      </w:r>
      <w:r w:rsidR="00BB2B8E">
        <w:rPr>
          <w:sz w:val="26"/>
          <w:szCs w:val="26"/>
          <w:lang w:eastAsia="ru-RU"/>
        </w:rPr>
        <w:t>есены</w:t>
      </w:r>
      <w:r w:rsidRPr="007941B0">
        <w:rPr>
          <w:sz w:val="26"/>
          <w:szCs w:val="26"/>
          <w:lang w:eastAsia="ru-RU"/>
        </w:rPr>
        <w:t xml:space="preserve">. </w:t>
      </w:r>
    </w:p>
    <w:p w:rsidR="005E0E31" w:rsidRDefault="005E0E31" w:rsidP="00D1336D">
      <w:pPr>
        <w:spacing w:after="0" w:line="240" w:lineRule="auto"/>
        <w:jc w:val="right"/>
        <w:rPr>
          <w:b/>
          <w:sz w:val="24"/>
          <w:szCs w:val="24"/>
          <w:lang w:eastAsia="ru-RU"/>
        </w:rPr>
      </w:pPr>
    </w:p>
    <w:p w:rsidR="00DB33AD" w:rsidRPr="000D53B2" w:rsidRDefault="00DB33AD" w:rsidP="0062758A">
      <w:pPr>
        <w:spacing w:after="0" w:line="240" w:lineRule="auto"/>
        <w:jc w:val="center"/>
        <w:rPr>
          <w:b/>
          <w:sz w:val="24"/>
          <w:szCs w:val="24"/>
          <w:lang w:eastAsia="ru-RU"/>
        </w:rPr>
      </w:pPr>
      <w:r w:rsidRPr="000D53B2">
        <w:rPr>
          <w:b/>
          <w:sz w:val="24"/>
          <w:szCs w:val="24"/>
          <w:lang w:eastAsia="ru-RU"/>
        </w:rPr>
        <w:t>П Л А Н</w:t>
      </w:r>
    </w:p>
    <w:p w:rsidR="00DB33AD" w:rsidRPr="000D53B2" w:rsidRDefault="00DB33AD" w:rsidP="0062758A">
      <w:pPr>
        <w:spacing w:after="0" w:line="240" w:lineRule="auto"/>
        <w:jc w:val="center"/>
        <w:rPr>
          <w:b/>
          <w:sz w:val="24"/>
          <w:szCs w:val="24"/>
          <w:lang w:eastAsia="ru-RU"/>
        </w:rPr>
      </w:pPr>
      <w:r w:rsidRPr="000D53B2">
        <w:rPr>
          <w:b/>
          <w:sz w:val="24"/>
          <w:szCs w:val="24"/>
          <w:lang w:eastAsia="ru-RU"/>
        </w:rPr>
        <w:t xml:space="preserve">организационно-массовых мероприятий, проводимых Правительством Камчатского края и иными исполнительными органами государственной власти Камчатского края в </w:t>
      </w:r>
      <w:r w:rsidR="00E532AD">
        <w:rPr>
          <w:b/>
          <w:sz w:val="24"/>
          <w:szCs w:val="24"/>
          <w:lang w:eastAsia="ru-RU"/>
        </w:rPr>
        <w:t xml:space="preserve">мае </w:t>
      </w:r>
      <w:r w:rsidR="005271A3" w:rsidRPr="000D53B2">
        <w:rPr>
          <w:b/>
          <w:sz w:val="24"/>
          <w:szCs w:val="24"/>
          <w:lang w:eastAsia="ru-RU"/>
        </w:rPr>
        <w:t>20</w:t>
      </w:r>
      <w:r w:rsidR="00AB24B8">
        <w:rPr>
          <w:b/>
          <w:sz w:val="24"/>
          <w:szCs w:val="24"/>
          <w:lang w:eastAsia="ru-RU"/>
        </w:rPr>
        <w:t>2</w:t>
      </w:r>
      <w:r w:rsidR="00731C2A">
        <w:rPr>
          <w:b/>
          <w:sz w:val="24"/>
          <w:szCs w:val="24"/>
          <w:lang w:eastAsia="ru-RU"/>
        </w:rPr>
        <w:t>1</w:t>
      </w:r>
      <w:r w:rsidRPr="000D53B2">
        <w:rPr>
          <w:b/>
          <w:sz w:val="24"/>
          <w:szCs w:val="24"/>
          <w:lang w:eastAsia="ru-RU"/>
        </w:rPr>
        <w:t xml:space="preserve"> года</w:t>
      </w:r>
    </w:p>
    <w:p w:rsidR="0004378B" w:rsidRPr="000D53B2" w:rsidRDefault="0004378B" w:rsidP="0062758A">
      <w:pPr>
        <w:spacing w:after="0" w:line="240" w:lineRule="auto"/>
        <w:jc w:val="center"/>
        <w:rPr>
          <w:b/>
          <w:sz w:val="24"/>
          <w:szCs w:val="24"/>
          <w:lang w:eastAsia="ru-RU"/>
        </w:rPr>
      </w:pPr>
    </w:p>
    <w:p w:rsidR="002E20D9" w:rsidRPr="00BB2B8E" w:rsidRDefault="00BB2B8E" w:rsidP="00754053">
      <w:pPr>
        <w:numPr>
          <w:ilvl w:val="0"/>
          <w:numId w:val="4"/>
        </w:numPr>
        <w:spacing w:line="240" w:lineRule="auto"/>
        <w:ind w:left="0" w:firstLine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П</w:t>
      </w:r>
      <w:r w:rsidR="00E57790" w:rsidRPr="00BB2B8E">
        <w:rPr>
          <w:b/>
          <w:sz w:val="24"/>
          <w:szCs w:val="24"/>
          <w:lang w:eastAsia="ru-RU"/>
        </w:rPr>
        <w:t>раздники и памятные даты</w:t>
      </w:r>
    </w:p>
    <w:tbl>
      <w:tblPr>
        <w:tblW w:w="1460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82"/>
        <w:gridCol w:w="11318"/>
      </w:tblGrid>
      <w:tr w:rsidR="00155FC2" w:rsidRPr="00155FC2" w:rsidTr="005378FD">
        <w:trPr>
          <w:trHeight w:val="361"/>
        </w:trPr>
        <w:tc>
          <w:tcPr>
            <w:tcW w:w="3282" w:type="dxa"/>
          </w:tcPr>
          <w:p w:rsidR="00155FC2" w:rsidRPr="00155FC2" w:rsidRDefault="00155FC2" w:rsidP="00155FC2">
            <w:pPr>
              <w:spacing w:after="0"/>
              <w:jc w:val="center"/>
              <w:rPr>
                <w:sz w:val="24"/>
                <w:szCs w:val="24"/>
              </w:rPr>
            </w:pPr>
            <w:r w:rsidRPr="00155FC2">
              <w:rPr>
                <w:sz w:val="24"/>
                <w:szCs w:val="24"/>
              </w:rPr>
              <w:t>1 мая</w:t>
            </w:r>
          </w:p>
        </w:tc>
        <w:tc>
          <w:tcPr>
            <w:tcW w:w="11318" w:type="dxa"/>
          </w:tcPr>
          <w:p w:rsidR="00155FC2" w:rsidRPr="00155FC2" w:rsidRDefault="00155FC2" w:rsidP="00155FC2">
            <w:pPr>
              <w:spacing w:after="0"/>
              <w:rPr>
                <w:sz w:val="24"/>
                <w:szCs w:val="24"/>
              </w:rPr>
            </w:pPr>
            <w:r w:rsidRPr="00155FC2">
              <w:rPr>
                <w:sz w:val="24"/>
                <w:szCs w:val="24"/>
              </w:rPr>
              <w:t xml:space="preserve">Праздник Весны и Труда </w:t>
            </w:r>
          </w:p>
        </w:tc>
      </w:tr>
      <w:tr w:rsidR="00155FC2" w:rsidRPr="00155FC2" w:rsidTr="005378FD">
        <w:trPr>
          <w:trHeight w:val="361"/>
        </w:trPr>
        <w:tc>
          <w:tcPr>
            <w:tcW w:w="3282" w:type="dxa"/>
          </w:tcPr>
          <w:p w:rsidR="00155FC2" w:rsidRPr="00155FC2" w:rsidRDefault="00155FC2" w:rsidP="00155FC2">
            <w:pPr>
              <w:spacing w:after="0"/>
              <w:jc w:val="center"/>
              <w:rPr>
                <w:sz w:val="24"/>
                <w:szCs w:val="24"/>
              </w:rPr>
            </w:pPr>
            <w:r w:rsidRPr="00155FC2">
              <w:rPr>
                <w:sz w:val="24"/>
                <w:szCs w:val="24"/>
              </w:rPr>
              <w:t>2 мая</w:t>
            </w:r>
          </w:p>
        </w:tc>
        <w:tc>
          <w:tcPr>
            <w:tcW w:w="11318" w:type="dxa"/>
          </w:tcPr>
          <w:p w:rsidR="00155FC2" w:rsidRPr="00155FC2" w:rsidRDefault="00155FC2" w:rsidP="00155FC2">
            <w:pPr>
              <w:spacing w:after="0"/>
              <w:rPr>
                <w:sz w:val="24"/>
                <w:szCs w:val="24"/>
              </w:rPr>
            </w:pPr>
            <w:r w:rsidRPr="00155FC2">
              <w:rPr>
                <w:sz w:val="24"/>
                <w:szCs w:val="24"/>
              </w:rPr>
              <w:t>Пасха</w:t>
            </w:r>
          </w:p>
        </w:tc>
      </w:tr>
      <w:tr w:rsidR="00155FC2" w:rsidRPr="00155FC2" w:rsidTr="005378FD">
        <w:trPr>
          <w:trHeight w:val="361"/>
        </w:trPr>
        <w:tc>
          <w:tcPr>
            <w:tcW w:w="3282" w:type="dxa"/>
          </w:tcPr>
          <w:p w:rsidR="00155FC2" w:rsidRPr="00155FC2" w:rsidRDefault="00155FC2" w:rsidP="00155FC2">
            <w:pPr>
              <w:spacing w:after="0"/>
              <w:jc w:val="center"/>
              <w:rPr>
                <w:sz w:val="24"/>
                <w:szCs w:val="24"/>
              </w:rPr>
            </w:pPr>
            <w:r w:rsidRPr="00155FC2">
              <w:rPr>
                <w:sz w:val="24"/>
                <w:szCs w:val="24"/>
              </w:rPr>
              <w:t>7 мая</w:t>
            </w:r>
          </w:p>
        </w:tc>
        <w:tc>
          <w:tcPr>
            <w:tcW w:w="11318" w:type="dxa"/>
          </w:tcPr>
          <w:p w:rsidR="00155FC2" w:rsidRPr="00155FC2" w:rsidRDefault="00155FC2" w:rsidP="00155FC2">
            <w:pPr>
              <w:spacing w:after="0"/>
              <w:rPr>
                <w:sz w:val="24"/>
                <w:szCs w:val="24"/>
              </w:rPr>
            </w:pPr>
            <w:r w:rsidRPr="00155FC2">
              <w:rPr>
                <w:sz w:val="24"/>
                <w:szCs w:val="24"/>
              </w:rPr>
              <w:t>День Радио</w:t>
            </w:r>
          </w:p>
        </w:tc>
      </w:tr>
      <w:tr w:rsidR="00155FC2" w:rsidRPr="00155FC2" w:rsidTr="005378FD">
        <w:trPr>
          <w:trHeight w:val="361"/>
        </w:trPr>
        <w:tc>
          <w:tcPr>
            <w:tcW w:w="3282" w:type="dxa"/>
          </w:tcPr>
          <w:p w:rsidR="00155FC2" w:rsidRPr="00155FC2" w:rsidRDefault="00155FC2" w:rsidP="00155FC2">
            <w:pPr>
              <w:spacing w:after="0"/>
              <w:jc w:val="center"/>
              <w:rPr>
                <w:sz w:val="24"/>
                <w:szCs w:val="24"/>
              </w:rPr>
            </w:pPr>
            <w:r w:rsidRPr="00155FC2">
              <w:rPr>
                <w:sz w:val="24"/>
                <w:szCs w:val="24"/>
              </w:rPr>
              <w:t>8 мая</w:t>
            </w:r>
          </w:p>
        </w:tc>
        <w:tc>
          <w:tcPr>
            <w:tcW w:w="11318" w:type="dxa"/>
          </w:tcPr>
          <w:p w:rsidR="00155FC2" w:rsidRPr="00155FC2" w:rsidRDefault="00155FC2" w:rsidP="00155FC2">
            <w:pPr>
              <w:spacing w:after="0"/>
              <w:rPr>
                <w:sz w:val="24"/>
                <w:szCs w:val="24"/>
              </w:rPr>
            </w:pPr>
            <w:r w:rsidRPr="00155FC2">
              <w:rPr>
                <w:sz w:val="24"/>
                <w:szCs w:val="24"/>
              </w:rPr>
              <w:t>День оперативного работника уголовно-исполнительной системы</w:t>
            </w:r>
          </w:p>
        </w:tc>
      </w:tr>
      <w:tr w:rsidR="00155FC2" w:rsidRPr="00155FC2" w:rsidTr="005378FD">
        <w:trPr>
          <w:trHeight w:val="361"/>
        </w:trPr>
        <w:tc>
          <w:tcPr>
            <w:tcW w:w="3282" w:type="dxa"/>
          </w:tcPr>
          <w:p w:rsidR="00155FC2" w:rsidRPr="00155FC2" w:rsidRDefault="00155FC2" w:rsidP="00155FC2">
            <w:pPr>
              <w:spacing w:after="0"/>
              <w:jc w:val="center"/>
              <w:rPr>
                <w:sz w:val="24"/>
                <w:szCs w:val="24"/>
              </w:rPr>
            </w:pPr>
            <w:r w:rsidRPr="00155FC2">
              <w:rPr>
                <w:sz w:val="24"/>
                <w:szCs w:val="24"/>
              </w:rPr>
              <w:t>9 мая</w:t>
            </w:r>
          </w:p>
        </w:tc>
        <w:tc>
          <w:tcPr>
            <w:tcW w:w="11318" w:type="dxa"/>
          </w:tcPr>
          <w:p w:rsidR="00155FC2" w:rsidRPr="00155FC2" w:rsidRDefault="00155FC2" w:rsidP="00155FC2">
            <w:pPr>
              <w:spacing w:after="0"/>
              <w:rPr>
                <w:sz w:val="24"/>
                <w:szCs w:val="24"/>
              </w:rPr>
            </w:pPr>
            <w:r w:rsidRPr="00155FC2">
              <w:rPr>
                <w:sz w:val="24"/>
                <w:szCs w:val="24"/>
              </w:rPr>
              <w:t xml:space="preserve">День Победы </w:t>
            </w:r>
            <w:r>
              <w:rPr>
                <w:sz w:val="24"/>
                <w:szCs w:val="24"/>
              </w:rPr>
              <w:t xml:space="preserve">– </w:t>
            </w:r>
            <w:r w:rsidRPr="00155FC2">
              <w:rPr>
                <w:sz w:val="24"/>
                <w:szCs w:val="24"/>
              </w:rPr>
              <w:t>76-я годовщина окончания Великой Отечественной войны 1941-1945гг.</w:t>
            </w:r>
          </w:p>
        </w:tc>
      </w:tr>
      <w:tr w:rsidR="00155FC2" w:rsidRPr="00155FC2" w:rsidTr="005378FD">
        <w:trPr>
          <w:trHeight w:val="361"/>
        </w:trPr>
        <w:tc>
          <w:tcPr>
            <w:tcW w:w="3282" w:type="dxa"/>
          </w:tcPr>
          <w:p w:rsidR="00155FC2" w:rsidRPr="00155FC2" w:rsidRDefault="00155FC2" w:rsidP="00155FC2">
            <w:pPr>
              <w:spacing w:after="0"/>
              <w:jc w:val="center"/>
              <w:rPr>
                <w:sz w:val="24"/>
                <w:szCs w:val="24"/>
              </w:rPr>
            </w:pPr>
            <w:r w:rsidRPr="00155FC2">
              <w:rPr>
                <w:sz w:val="24"/>
                <w:szCs w:val="24"/>
              </w:rPr>
              <w:t>12 мая</w:t>
            </w:r>
          </w:p>
        </w:tc>
        <w:tc>
          <w:tcPr>
            <w:tcW w:w="11318" w:type="dxa"/>
          </w:tcPr>
          <w:p w:rsidR="00155FC2" w:rsidRPr="00155FC2" w:rsidRDefault="00155FC2" w:rsidP="00155FC2">
            <w:pPr>
              <w:spacing w:after="0"/>
              <w:rPr>
                <w:sz w:val="24"/>
                <w:szCs w:val="24"/>
              </w:rPr>
            </w:pPr>
            <w:r w:rsidRPr="00155FC2">
              <w:rPr>
                <w:sz w:val="24"/>
                <w:szCs w:val="24"/>
              </w:rPr>
              <w:t xml:space="preserve">Международный день медицинской сестры </w:t>
            </w:r>
          </w:p>
        </w:tc>
      </w:tr>
      <w:tr w:rsidR="00155FC2" w:rsidRPr="00155FC2" w:rsidTr="005378FD">
        <w:trPr>
          <w:trHeight w:val="361"/>
        </w:trPr>
        <w:tc>
          <w:tcPr>
            <w:tcW w:w="3282" w:type="dxa"/>
          </w:tcPr>
          <w:p w:rsidR="00155FC2" w:rsidRPr="00155FC2" w:rsidRDefault="00155FC2" w:rsidP="00155FC2">
            <w:pPr>
              <w:spacing w:after="0"/>
              <w:jc w:val="center"/>
              <w:rPr>
                <w:sz w:val="24"/>
                <w:szCs w:val="24"/>
              </w:rPr>
            </w:pPr>
            <w:r w:rsidRPr="00155FC2">
              <w:rPr>
                <w:sz w:val="24"/>
                <w:szCs w:val="24"/>
              </w:rPr>
              <w:t>15 мая</w:t>
            </w:r>
          </w:p>
        </w:tc>
        <w:tc>
          <w:tcPr>
            <w:tcW w:w="11318" w:type="dxa"/>
          </w:tcPr>
          <w:p w:rsidR="00155FC2" w:rsidRPr="00155FC2" w:rsidRDefault="00155FC2" w:rsidP="00155FC2">
            <w:pPr>
              <w:spacing w:after="0"/>
              <w:rPr>
                <w:sz w:val="24"/>
                <w:szCs w:val="24"/>
              </w:rPr>
            </w:pPr>
            <w:r w:rsidRPr="00155FC2">
              <w:rPr>
                <w:sz w:val="24"/>
                <w:szCs w:val="24"/>
              </w:rPr>
              <w:t xml:space="preserve">Международный день семьи </w:t>
            </w:r>
          </w:p>
        </w:tc>
      </w:tr>
      <w:tr w:rsidR="00155FC2" w:rsidRPr="00155FC2" w:rsidTr="005378FD">
        <w:trPr>
          <w:trHeight w:val="361"/>
        </w:trPr>
        <w:tc>
          <w:tcPr>
            <w:tcW w:w="3282" w:type="dxa"/>
          </w:tcPr>
          <w:p w:rsidR="00155FC2" w:rsidRPr="00155FC2" w:rsidRDefault="00155FC2" w:rsidP="00155FC2">
            <w:pPr>
              <w:spacing w:after="0"/>
              <w:jc w:val="center"/>
              <w:rPr>
                <w:sz w:val="24"/>
                <w:szCs w:val="24"/>
              </w:rPr>
            </w:pPr>
            <w:r w:rsidRPr="00155FC2">
              <w:rPr>
                <w:sz w:val="24"/>
                <w:szCs w:val="24"/>
              </w:rPr>
              <w:t>18 мая</w:t>
            </w:r>
          </w:p>
        </w:tc>
        <w:tc>
          <w:tcPr>
            <w:tcW w:w="11318" w:type="dxa"/>
          </w:tcPr>
          <w:p w:rsidR="00155FC2" w:rsidRPr="00155FC2" w:rsidRDefault="00155FC2" w:rsidP="00155FC2">
            <w:pPr>
              <w:spacing w:after="0"/>
              <w:rPr>
                <w:sz w:val="24"/>
                <w:szCs w:val="24"/>
              </w:rPr>
            </w:pPr>
            <w:r w:rsidRPr="00155FC2">
              <w:rPr>
                <w:sz w:val="24"/>
                <w:szCs w:val="24"/>
              </w:rPr>
              <w:t>Международный день музеев</w:t>
            </w:r>
          </w:p>
        </w:tc>
      </w:tr>
      <w:tr w:rsidR="00155FC2" w:rsidRPr="00155FC2" w:rsidTr="005378FD">
        <w:trPr>
          <w:trHeight w:val="361"/>
        </w:trPr>
        <w:tc>
          <w:tcPr>
            <w:tcW w:w="3282" w:type="dxa"/>
          </w:tcPr>
          <w:p w:rsidR="00155FC2" w:rsidRPr="00155FC2" w:rsidRDefault="00155FC2" w:rsidP="00155FC2">
            <w:pPr>
              <w:spacing w:after="0"/>
              <w:jc w:val="center"/>
              <w:rPr>
                <w:sz w:val="24"/>
                <w:szCs w:val="24"/>
              </w:rPr>
            </w:pPr>
            <w:r w:rsidRPr="00155FC2">
              <w:rPr>
                <w:sz w:val="24"/>
                <w:szCs w:val="24"/>
              </w:rPr>
              <w:t>21 мая</w:t>
            </w:r>
          </w:p>
        </w:tc>
        <w:tc>
          <w:tcPr>
            <w:tcW w:w="11318" w:type="dxa"/>
          </w:tcPr>
          <w:p w:rsidR="00155FC2" w:rsidRPr="00155FC2" w:rsidRDefault="00155FC2" w:rsidP="00155FC2">
            <w:pPr>
              <w:spacing w:after="0"/>
              <w:rPr>
                <w:sz w:val="24"/>
                <w:szCs w:val="24"/>
              </w:rPr>
            </w:pPr>
            <w:r w:rsidRPr="00155FC2">
              <w:rPr>
                <w:sz w:val="24"/>
                <w:szCs w:val="24"/>
              </w:rPr>
              <w:t>День Тихоокеанского флота ВМФ России</w:t>
            </w:r>
          </w:p>
        </w:tc>
      </w:tr>
      <w:tr w:rsidR="00155FC2" w:rsidRPr="00155FC2" w:rsidTr="005378FD">
        <w:trPr>
          <w:trHeight w:val="361"/>
        </w:trPr>
        <w:tc>
          <w:tcPr>
            <w:tcW w:w="3282" w:type="dxa"/>
          </w:tcPr>
          <w:p w:rsidR="00155FC2" w:rsidRPr="00155FC2" w:rsidRDefault="00155FC2" w:rsidP="00155FC2">
            <w:pPr>
              <w:spacing w:after="0"/>
              <w:jc w:val="center"/>
              <w:rPr>
                <w:sz w:val="24"/>
                <w:szCs w:val="24"/>
              </w:rPr>
            </w:pPr>
            <w:r w:rsidRPr="00155FC2">
              <w:rPr>
                <w:sz w:val="24"/>
                <w:szCs w:val="24"/>
              </w:rPr>
              <w:t>25 мая</w:t>
            </w:r>
          </w:p>
        </w:tc>
        <w:tc>
          <w:tcPr>
            <w:tcW w:w="11318" w:type="dxa"/>
          </w:tcPr>
          <w:p w:rsidR="00155FC2" w:rsidRPr="00155FC2" w:rsidRDefault="00155FC2" w:rsidP="00155FC2">
            <w:pPr>
              <w:spacing w:after="0"/>
              <w:rPr>
                <w:sz w:val="24"/>
                <w:szCs w:val="24"/>
              </w:rPr>
            </w:pPr>
            <w:r w:rsidRPr="00155FC2">
              <w:rPr>
                <w:sz w:val="24"/>
                <w:szCs w:val="24"/>
              </w:rPr>
              <w:t>День филолога в России</w:t>
            </w:r>
          </w:p>
        </w:tc>
      </w:tr>
      <w:tr w:rsidR="00155FC2" w:rsidRPr="00155FC2" w:rsidTr="005378FD">
        <w:trPr>
          <w:trHeight w:val="361"/>
        </w:trPr>
        <w:tc>
          <w:tcPr>
            <w:tcW w:w="3282" w:type="dxa"/>
          </w:tcPr>
          <w:p w:rsidR="00155FC2" w:rsidRPr="00155FC2" w:rsidRDefault="00155FC2" w:rsidP="00155FC2">
            <w:pPr>
              <w:spacing w:after="0"/>
              <w:jc w:val="center"/>
              <w:rPr>
                <w:sz w:val="24"/>
                <w:szCs w:val="24"/>
              </w:rPr>
            </w:pPr>
            <w:r w:rsidRPr="00155FC2">
              <w:rPr>
                <w:sz w:val="24"/>
                <w:szCs w:val="24"/>
              </w:rPr>
              <w:t>26 мая</w:t>
            </w:r>
          </w:p>
        </w:tc>
        <w:tc>
          <w:tcPr>
            <w:tcW w:w="11318" w:type="dxa"/>
          </w:tcPr>
          <w:p w:rsidR="00155FC2" w:rsidRPr="00155FC2" w:rsidRDefault="00155FC2" w:rsidP="00155FC2">
            <w:pPr>
              <w:spacing w:after="0"/>
              <w:rPr>
                <w:sz w:val="24"/>
                <w:szCs w:val="24"/>
              </w:rPr>
            </w:pPr>
            <w:r w:rsidRPr="00155FC2">
              <w:rPr>
                <w:sz w:val="24"/>
                <w:szCs w:val="24"/>
              </w:rPr>
              <w:t>День Российского предпринимательства</w:t>
            </w:r>
          </w:p>
        </w:tc>
      </w:tr>
      <w:tr w:rsidR="00155FC2" w:rsidRPr="00155FC2" w:rsidTr="005378FD">
        <w:trPr>
          <w:trHeight w:val="361"/>
        </w:trPr>
        <w:tc>
          <w:tcPr>
            <w:tcW w:w="3282" w:type="dxa"/>
          </w:tcPr>
          <w:p w:rsidR="00155FC2" w:rsidRPr="00155FC2" w:rsidRDefault="00155FC2" w:rsidP="00155FC2">
            <w:pPr>
              <w:spacing w:after="0"/>
              <w:jc w:val="center"/>
              <w:rPr>
                <w:sz w:val="24"/>
                <w:szCs w:val="24"/>
              </w:rPr>
            </w:pPr>
            <w:r w:rsidRPr="00155FC2">
              <w:rPr>
                <w:sz w:val="24"/>
                <w:szCs w:val="24"/>
              </w:rPr>
              <w:t>27 мая</w:t>
            </w:r>
          </w:p>
        </w:tc>
        <w:tc>
          <w:tcPr>
            <w:tcW w:w="11318" w:type="dxa"/>
          </w:tcPr>
          <w:p w:rsidR="00155FC2" w:rsidRPr="00155FC2" w:rsidRDefault="00155FC2" w:rsidP="00155FC2">
            <w:pPr>
              <w:spacing w:after="0"/>
              <w:rPr>
                <w:sz w:val="24"/>
                <w:szCs w:val="24"/>
              </w:rPr>
            </w:pPr>
            <w:r w:rsidRPr="00155FC2">
              <w:rPr>
                <w:sz w:val="24"/>
                <w:szCs w:val="24"/>
              </w:rPr>
              <w:t xml:space="preserve">Общероссийский день библиотек </w:t>
            </w:r>
          </w:p>
        </w:tc>
      </w:tr>
      <w:tr w:rsidR="00155FC2" w:rsidRPr="00155FC2" w:rsidTr="005378FD">
        <w:trPr>
          <w:trHeight w:val="361"/>
        </w:trPr>
        <w:tc>
          <w:tcPr>
            <w:tcW w:w="3282" w:type="dxa"/>
          </w:tcPr>
          <w:p w:rsidR="00155FC2" w:rsidRPr="00155FC2" w:rsidRDefault="00155FC2" w:rsidP="00155FC2">
            <w:pPr>
              <w:spacing w:after="0"/>
              <w:jc w:val="center"/>
              <w:rPr>
                <w:sz w:val="24"/>
                <w:szCs w:val="24"/>
              </w:rPr>
            </w:pPr>
            <w:r w:rsidRPr="00155FC2">
              <w:rPr>
                <w:sz w:val="24"/>
                <w:szCs w:val="24"/>
              </w:rPr>
              <w:t>28 мая</w:t>
            </w:r>
          </w:p>
        </w:tc>
        <w:tc>
          <w:tcPr>
            <w:tcW w:w="11318" w:type="dxa"/>
          </w:tcPr>
          <w:p w:rsidR="00155FC2" w:rsidRPr="00155FC2" w:rsidRDefault="00155FC2" w:rsidP="00155FC2">
            <w:pPr>
              <w:spacing w:after="0"/>
              <w:rPr>
                <w:sz w:val="24"/>
                <w:szCs w:val="24"/>
              </w:rPr>
            </w:pPr>
            <w:r w:rsidRPr="00155FC2">
              <w:rPr>
                <w:sz w:val="24"/>
                <w:szCs w:val="24"/>
              </w:rPr>
              <w:t>День пограничника в России</w:t>
            </w:r>
          </w:p>
        </w:tc>
      </w:tr>
    </w:tbl>
    <w:p w:rsidR="00877256" w:rsidRDefault="00DB33AD" w:rsidP="00754053">
      <w:pPr>
        <w:pStyle w:val="a6"/>
        <w:numPr>
          <w:ilvl w:val="0"/>
          <w:numId w:val="4"/>
        </w:numPr>
        <w:tabs>
          <w:tab w:val="left" w:pos="1080"/>
        </w:tabs>
        <w:spacing w:line="240" w:lineRule="auto"/>
        <w:jc w:val="center"/>
        <w:rPr>
          <w:b/>
          <w:sz w:val="24"/>
          <w:szCs w:val="24"/>
          <w:lang w:eastAsia="ru-RU"/>
        </w:rPr>
      </w:pPr>
      <w:r w:rsidRPr="005376B5">
        <w:rPr>
          <w:b/>
          <w:sz w:val="24"/>
          <w:szCs w:val="24"/>
          <w:lang w:eastAsia="ru-RU"/>
        </w:rPr>
        <w:lastRenderedPageBreak/>
        <w:t>Мероприятия краевого значения</w:t>
      </w:r>
    </w:p>
    <w:p w:rsidR="00866EE9" w:rsidRPr="005376B5" w:rsidRDefault="00866EE9" w:rsidP="00866EE9">
      <w:pPr>
        <w:pStyle w:val="a6"/>
        <w:tabs>
          <w:tab w:val="left" w:pos="1080"/>
        </w:tabs>
        <w:spacing w:line="240" w:lineRule="auto"/>
        <w:ind w:left="1080"/>
        <w:rPr>
          <w:b/>
          <w:sz w:val="24"/>
          <w:szCs w:val="24"/>
          <w:lang w:eastAsia="ru-RU"/>
        </w:rPr>
      </w:pPr>
    </w:p>
    <w:tbl>
      <w:tblPr>
        <w:tblW w:w="1460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528"/>
        <w:gridCol w:w="2410"/>
        <w:gridCol w:w="5953"/>
      </w:tblGrid>
      <w:tr w:rsidR="001C6DA2" w:rsidRPr="0047743B" w:rsidTr="001C6DA2">
        <w:trPr>
          <w:cantSplit/>
          <w:trHeight w:val="570"/>
        </w:trPr>
        <w:tc>
          <w:tcPr>
            <w:tcW w:w="709" w:type="dxa"/>
            <w:vAlign w:val="center"/>
          </w:tcPr>
          <w:p w:rsidR="001C6DA2" w:rsidRPr="00E41B0C" w:rsidRDefault="001C6DA2" w:rsidP="001C6DA2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528" w:type="dxa"/>
            <w:vAlign w:val="center"/>
          </w:tcPr>
          <w:p w:rsidR="001C6DA2" w:rsidRDefault="001C6DA2" w:rsidP="001C6DA2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E41B0C">
              <w:rPr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410" w:type="dxa"/>
            <w:vAlign w:val="center"/>
          </w:tcPr>
          <w:p w:rsidR="001C6DA2" w:rsidRPr="0047743B" w:rsidRDefault="001C6DA2" w:rsidP="001C6DA2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47743B">
              <w:rPr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5953" w:type="dxa"/>
            <w:vAlign w:val="center"/>
          </w:tcPr>
          <w:p w:rsidR="001C6DA2" w:rsidRPr="0047743B" w:rsidRDefault="001C6DA2" w:rsidP="001C6DA2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47743B">
              <w:rPr>
                <w:b/>
                <w:sz w:val="24"/>
                <w:szCs w:val="24"/>
                <w:lang w:eastAsia="ru-RU"/>
              </w:rPr>
              <w:t>Ответственный за исполнение</w:t>
            </w:r>
          </w:p>
        </w:tc>
      </w:tr>
      <w:tr w:rsidR="001C6DA2" w:rsidRPr="00DB5512" w:rsidTr="001C6DA2">
        <w:trPr>
          <w:cantSplit/>
          <w:trHeight w:val="562"/>
        </w:trPr>
        <w:tc>
          <w:tcPr>
            <w:tcW w:w="709" w:type="dxa"/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numPr>
                <w:ilvl w:val="0"/>
                <w:numId w:val="38"/>
              </w:numPr>
              <w:spacing w:after="0" w:line="240" w:lineRule="auto"/>
              <w:rPr>
                <w:sz w:val="24"/>
              </w:rPr>
            </w:pPr>
          </w:p>
        </w:tc>
        <w:tc>
          <w:tcPr>
            <w:tcW w:w="5528" w:type="dxa"/>
            <w:shd w:val="clear" w:color="auto" w:fill="FFFFFF" w:themeFill="background1"/>
          </w:tcPr>
          <w:p w:rsidR="001C6DA2" w:rsidRPr="00DB5512" w:rsidRDefault="001C6DA2" w:rsidP="001C6DA2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Региональный этап Всероссийского конкурса в области педагогики, воспитания и работы с детьми школьного возраста и молодежью до 20 лет «За нравственный подвиг учителя»</w:t>
            </w:r>
          </w:p>
        </w:tc>
        <w:tc>
          <w:tcPr>
            <w:tcW w:w="2410" w:type="dxa"/>
            <w:shd w:val="clear" w:color="auto" w:fill="FFFFFF" w:themeFill="background1"/>
          </w:tcPr>
          <w:p w:rsidR="001C6DA2" w:rsidRPr="00DB5512" w:rsidRDefault="001C6DA2" w:rsidP="001C6DA2">
            <w:pPr>
              <w:spacing w:after="0" w:line="240" w:lineRule="auto"/>
              <w:jc w:val="center"/>
              <w:rPr>
                <w:sz w:val="24"/>
              </w:rPr>
            </w:pPr>
            <w:r w:rsidRPr="00DB5512">
              <w:rPr>
                <w:sz w:val="24"/>
              </w:rPr>
              <w:t>11 января – 12 мая</w:t>
            </w:r>
          </w:p>
        </w:tc>
        <w:tc>
          <w:tcPr>
            <w:tcW w:w="5953" w:type="dxa"/>
            <w:shd w:val="clear" w:color="auto" w:fill="FFFFFF" w:themeFill="background1"/>
          </w:tcPr>
          <w:p w:rsidR="001C6DA2" w:rsidRPr="00DB5512" w:rsidRDefault="001C6DA2" w:rsidP="001C6DA2">
            <w:pPr>
              <w:spacing w:after="0" w:line="240" w:lineRule="auto"/>
              <w:rPr>
                <w:sz w:val="24"/>
              </w:rPr>
            </w:pPr>
            <w:r w:rsidRPr="00DB5512">
              <w:rPr>
                <w:sz w:val="24"/>
              </w:rPr>
              <w:t>Министерство образования Камчатского края</w:t>
            </w:r>
          </w:p>
        </w:tc>
      </w:tr>
      <w:tr w:rsidR="001C6DA2" w:rsidRPr="00DB5512" w:rsidTr="001C6DA2">
        <w:trPr>
          <w:cantSplit/>
          <w:trHeight w:val="562"/>
        </w:trPr>
        <w:tc>
          <w:tcPr>
            <w:tcW w:w="709" w:type="dxa"/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numPr>
                <w:ilvl w:val="0"/>
                <w:numId w:val="38"/>
              </w:numPr>
              <w:spacing w:after="0" w:line="240" w:lineRule="auto"/>
              <w:rPr>
                <w:sz w:val="24"/>
              </w:rPr>
            </w:pPr>
          </w:p>
        </w:tc>
        <w:tc>
          <w:tcPr>
            <w:tcW w:w="5528" w:type="dxa"/>
            <w:shd w:val="clear" w:color="auto" w:fill="FFFFFF" w:themeFill="background1"/>
          </w:tcPr>
          <w:p w:rsidR="001C6DA2" w:rsidRPr="00DB5512" w:rsidRDefault="001C6DA2" w:rsidP="001C6DA2">
            <w:pPr>
              <w:spacing w:after="0" w:line="240" w:lineRule="auto"/>
              <w:rPr>
                <w:sz w:val="24"/>
              </w:rPr>
            </w:pPr>
            <w:r w:rsidRPr="0036112A">
              <w:rPr>
                <w:sz w:val="24"/>
              </w:rPr>
              <w:t>Региональный этап Всероссийской детской акции «С любовью к России мы делами добрыми едины»</w:t>
            </w:r>
          </w:p>
        </w:tc>
        <w:tc>
          <w:tcPr>
            <w:tcW w:w="2410" w:type="dxa"/>
            <w:shd w:val="clear" w:color="auto" w:fill="FFFFFF" w:themeFill="background1"/>
          </w:tcPr>
          <w:p w:rsidR="001C6DA2" w:rsidRPr="00DB5512" w:rsidRDefault="001C6DA2" w:rsidP="001C6DA2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22 марта – 31 мая</w:t>
            </w:r>
          </w:p>
        </w:tc>
        <w:tc>
          <w:tcPr>
            <w:tcW w:w="5953" w:type="dxa"/>
            <w:shd w:val="clear" w:color="auto" w:fill="FFFFFF" w:themeFill="background1"/>
          </w:tcPr>
          <w:p w:rsidR="001C6DA2" w:rsidRPr="00DB5512" w:rsidRDefault="001C6DA2" w:rsidP="001C6DA2">
            <w:pPr>
              <w:spacing w:after="0" w:line="240" w:lineRule="auto"/>
              <w:rPr>
                <w:sz w:val="24"/>
              </w:rPr>
            </w:pPr>
            <w:r w:rsidRPr="0036112A">
              <w:rPr>
                <w:sz w:val="24"/>
              </w:rPr>
              <w:t>Министерство образования Камчатского края</w:t>
            </w:r>
          </w:p>
        </w:tc>
      </w:tr>
      <w:tr w:rsidR="001C6DA2" w:rsidRPr="00DB5512" w:rsidTr="001C6DA2">
        <w:trPr>
          <w:cantSplit/>
          <w:trHeight w:val="562"/>
        </w:trPr>
        <w:tc>
          <w:tcPr>
            <w:tcW w:w="709" w:type="dxa"/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numPr>
                <w:ilvl w:val="0"/>
                <w:numId w:val="38"/>
              </w:numPr>
              <w:spacing w:after="0" w:line="240" w:lineRule="auto"/>
              <w:rPr>
                <w:sz w:val="24"/>
              </w:rPr>
            </w:pPr>
          </w:p>
        </w:tc>
        <w:tc>
          <w:tcPr>
            <w:tcW w:w="5528" w:type="dxa"/>
            <w:shd w:val="clear" w:color="auto" w:fill="FFFFFF" w:themeFill="background1"/>
          </w:tcPr>
          <w:p w:rsidR="001C6DA2" w:rsidRPr="00482F27" w:rsidRDefault="001C6DA2" w:rsidP="001C6DA2">
            <w:pPr>
              <w:spacing w:after="0" w:line="240" w:lineRule="auto"/>
              <w:rPr>
                <w:sz w:val="24"/>
              </w:rPr>
            </w:pPr>
            <w:r w:rsidRPr="00482F27">
              <w:rPr>
                <w:sz w:val="24"/>
              </w:rPr>
              <w:t xml:space="preserve">Региональный </w:t>
            </w:r>
            <w:r w:rsidRPr="00482F27">
              <w:rPr>
                <w:sz w:val="24"/>
              </w:rPr>
              <w:tab/>
              <w:t xml:space="preserve">этап </w:t>
            </w:r>
            <w:r w:rsidRPr="00482F27">
              <w:rPr>
                <w:sz w:val="24"/>
              </w:rPr>
              <w:tab/>
              <w:t>Всероссийского фестиваля средств массовой информации «Пою мое Отечество»</w:t>
            </w:r>
          </w:p>
        </w:tc>
        <w:tc>
          <w:tcPr>
            <w:tcW w:w="2410" w:type="dxa"/>
            <w:shd w:val="clear" w:color="auto" w:fill="FFFFFF" w:themeFill="background1"/>
          </w:tcPr>
          <w:p w:rsidR="001C6DA2" w:rsidRDefault="001C6DA2" w:rsidP="001C6DA2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01 апреля – 15 мая</w:t>
            </w:r>
          </w:p>
        </w:tc>
        <w:tc>
          <w:tcPr>
            <w:tcW w:w="5953" w:type="dxa"/>
            <w:shd w:val="clear" w:color="auto" w:fill="FFFFFF" w:themeFill="background1"/>
          </w:tcPr>
          <w:p w:rsidR="001C6DA2" w:rsidRPr="001E73B3" w:rsidRDefault="001C6DA2" w:rsidP="001C6DA2">
            <w:pPr>
              <w:spacing w:after="0" w:line="240" w:lineRule="auto"/>
              <w:rPr>
                <w:sz w:val="24"/>
              </w:rPr>
            </w:pPr>
            <w:r w:rsidRPr="001A54BE">
              <w:rPr>
                <w:sz w:val="24"/>
              </w:rPr>
              <w:t>Министерство образования Камчатского края</w:t>
            </w:r>
          </w:p>
        </w:tc>
      </w:tr>
      <w:tr w:rsidR="001C6DA2" w:rsidRPr="00DB5512" w:rsidTr="001C6DA2">
        <w:trPr>
          <w:cantSplit/>
          <w:trHeight w:val="562"/>
        </w:trPr>
        <w:tc>
          <w:tcPr>
            <w:tcW w:w="709" w:type="dxa"/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numPr>
                <w:ilvl w:val="0"/>
                <w:numId w:val="38"/>
              </w:numPr>
              <w:spacing w:after="0" w:line="240" w:lineRule="auto"/>
              <w:rPr>
                <w:sz w:val="24"/>
              </w:rPr>
            </w:pPr>
          </w:p>
        </w:tc>
        <w:tc>
          <w:tcPr>
            <w:tcW w:w="5528" w:type="dxa"/>
            <w:shd w:val="clear" w:color="auto" w:fill="FFFFFF" w:themeFill="background1"/>
          </w:tcPr>
          <w:p w:rsidR="001C6DA2" w:rsidRPr="0036112A" w:rsidRDefault="001C6DA2" w:rsidP="001C6DA2">
            <w:pPr>
              <w:spacing w:after="0" w:line="240" w:lineRule="auto"/>
              <w:rPr>
                <w:sz w:val="24"/>
              </w:rPr>
            </w:pPr>
            <w:r w:rsidRPr="0036112A">
              <w:rPr>
                <w:sz w:val="24"/>
              </w:rPr>
              <w:t>Краевой фотоконкурс для детей и молодёжи «Война и моя семья»</w:t>
            </w:r>
          </w:p>
        </w:tc>
        <w:tc>
          <w:tcPr>
            <w:tcW w:w="2410" w:type="dxa"/>
            <w:shd w:val="clear" w:color="auto" w:fill="FFFFFF" w:themeFill="background1"/>
          </w:tcPr>
          <w:p w:rsidR="001C6DA2" w:rsidRDefault="001C6DA2" w:rsidP="001C6DA2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02 апреля – 10 мая</w:t>
            </w:r>
          </w:p>
        </w:tc>
        <w:tc>
          <w:tcPr>
            <w:tcW w:w="5953" w:type="dxa"/>
            <w:shd w:val="clear" w:color="auto" w:fill="FFFFFF" w:themeFill="background1"/>
          </w:tcPr>
          <w:p w:rsidR="001C6DA2" w:rsidRPr="001E73B3" w:rsidRDefault="001C6DA2" w:rsidP="001C6DA2">
            <w:pPr>
              <w:spacing w:after="0" w:line="240" w:lineRule="auto"/>
              <w:rPr>
                <w:sz w:val="24"/>
              </w:rPr>
            </w:pPr>
            <w:r w:rsidRPr="001A54BE">
              <w:rPr>
                <w:sz w:val="24"/>
              </w:rPr>
              <w:t>Министерство образования Камчатского края</w:t>
            </w:r>
          </w:p>
        </w:tc>
      </w:tr>
      <w:tr w:rsidR="001C6DA2" w:rsidRPr="00DB5512" w:rsidTr="001C6DA2">
        <w:trPr>
          <w:cantSplit/>
          <w:trHeight w:val="562"/>
        </w:trPr>
        <w:tc>
          <w:tcPr>
            <w:tcW w:w="709" w:type="dxa"/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numPr>
                <w:ilvl w:val="0"/>
                <w:numId w:val="38"/>
              </w:numPr>
              <w:spacing w:after="0" w:line="240" w:lineRule="auto"/>
              <w:rPr>
                <w:sz w:val="24"/>
              </w:rPr>
            </w:pPr>
          </w:p>
        </w:tc>
        <w:tc>
          <w:tcPr>
            <w:tcW w:w="5528" w:type="dxa"/>
            <w:shd w:val="clear" w:color="auto" w:fill="FFFFFF" w:themeFill="background1"/>
          </w:tcPr>
          <w:p w:rsidR="001C6DA2" w:rsidRPr="00482F27" w:rsidRDefault="001C6DA2" w:rsidP="001C6DA2">
            <w:pPr>
              <w:spacing w:after="0" w:line="240" w:lineRule="auto"/>
              <w:rPr>
                <w:sz w:val="24"/>
              </w:rPr>
            </w:pPr>
            <w:r w:rsidRPr="00482F27">
              <w:rPr>
                <w:sz w:val="24"/>
              </w:rPr>
              <w:t>Краевой конкурс патриотической песни «Я люблю тебя, Россия»</w:t>
            </w:r>
          </w:p>
        </w:tc>
        <w:tc>
          <w:tcPr>
            <w:tcW w:w="2410" w:type="dxa"/>
            <w:shd w:val="clear" w:color="auto" w:fill="FFFFFF" w:themeFill="background1"/>
          </w:tcPr>
          <w:p w:rsidR="001C6DA2" w:rsidRDefault="001C6DA2" w:rsidP="001C6DA2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22 апреля – 12 мая</w:t>
            </w:r>
          </w:p>
        </w:tc>
        <w:tc>
          <w:tcPr>
            <w:tcW w:w="5953" w:type="dxa"/>
            <w:shd w:val="clear" w:color="auto" w:fill="FFFFFF" w:themeFill="background1"/>
          </w:tcPr>
          <w:p w:rsidR="001C6DA2" w:rsidRPr="004B3299" w:rsidRDefault="001C6DA2" w:rsidP="001C6DA2">
            <w:pPr>
              <w:spacing w:after="0" w:line="240" w:lineRule="auto"/>
              <w:rPr>
                <w:sz w:val="24"/>
              </w:rPr>
            </w:pPr>
            <w:r w:rsidRPr="001A54BE">
              <w:rPr>
                <w:sz w:val="24"/>
              </w:rPr>
              <w:t>Министерство образования Камчатского края</w:t>
            </w:r>
          </w:p>
        </w:tc>
      </w:tr>
      <w:tr w:rsidR="001C6DA2" w:rsidRPr="00DB5512" w:rsidTr="001C6DA2">
        <w:trPr>
          <w:cantSplit/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numPr>
                <w:ilvl w:val="0"/>
                <w:numId w:val="38"/>
              </w:numPr>
              <w:spacing w:after="0" w:line="240" w:lineRule="auto"/>
              <w:rPr>
                <w:sz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AB0C17" w:rsidRDefault="001C6DA2" w:rsidP="001C6DA2">
            <w:pPr>
              <w:spacing w:after="0" w:line="240" w:lineRule="auto"/>
              <w:contextualSpacing/>
              <w:rPr>
                <w:sz w:val="24"/>
              </w:rPr>
            </w:pPr>
            <w:r w:rsidRPr="00AB0C17">
              <w:rPr>
                <w:sz w:val="24"/>
              </w:rPr>
              <w:t xml:space="preserve">Первенство России, этап кубка России, международные соревнования по ски-альпинизму </w:t>
            </w:r>
            <w:r w:rsidRPr="00AB0C17">
              <w:rPr>
                <w:sz w:val="24"/>
                <w:lang w:val="en-US"/>
              </w:rPr>
              <w:t>ISMF</w:t>
            </w:r>
            <w:r w:rsidRPr="00AB0C17">
              <w:rPr>
                <w:sz w:val="24"/>
              </w:rPr>
              <w:t xml:space="preserve"> «</w:t>
            </w:r>
            <w:r w:rsidRPr="00FA5FD0">
              <w:rPr>
                <w:sz w:val="24"/>
              </w:rPr>
              <w:t>К</w:t>
            </w:r>
            <w:r w:rsidRPr="00AB0C17">
              <w:rPr>
                <w:sz w:val="24"/>
                <w:lang w:val="en-US"/>
              </w:rPr>
              <w:t>amchatka</w:t>
            </w:r>
            <w:r w:rsidRPr="00AB0C17">
              <w:rPr>
                <w:sz w:val="24"/>
              </w:rPr>
              <w:t xml:space="preserve"> </w:t>
            </w:r>
            <w:r w:rsidRPr="00AB0C17">
              <w:rPr>
                <w:sz w:val="24"/>
                <w:lang w:val="en-US"/>
              </w:rPr>
              <w:t>race</w:t>
            </w:r>
            <w:r w:rsidRPr="00AB0C17">
              <w:rPr>
                <w:sz w:val="24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AB0C17" w:rsidRDefault="001C6DA2" w:rsidP="001C6DA2">
            <w:pPr>
              <w:spacing w:after="0" w:line="240" w:lineRule="auto"/>
              <w:contextualSpacing/>
              <w:jc w:val="center"/>
              <w:rPr>
                <w:sz w:val="24"/>
              </w:rPr>
            </w:pPr>
            <w:r w:rsidRPr="00AB0C17">
              <w:rPr>
                <w:sz w:val="24"/>
              </w:rPr>
              <w:t>29 апреля – 04 мая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Default="001C6DA2" w:rsidP="001C6DA2">
            <w:pPr>
              <w:spacing w:after="0" w:line="240" w:lineRule="auto"/>
              <w:rPr>
                <w:sz w:val="24"/>
              </w:rPr>
            </w:pPr>
            <w:r w:rsidRPr="00AB0C17">
              <w:rPr>
                <w:sz w:val="24"/>
              </w:rPr>
              <w:t>Министерство спорта Камчатского края</w:t>
            </w:r>
          </w:p>
        </w:tc>
      </w:tr>
      <w:tr w:rsidR="001C6DA2" w:rsidRPr="00DB5512" w:rsidTr="001C6DA2">
        <w:trPr>
          <w:cantSplit/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numPr>
                <w:ilvl w:val="0"/>
                <w:numId w:val="38"/>
              </w:num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Праздник Весны и Труда (по отдельному плану)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01 мая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 xml:space="preserve">Исполнительные органы государственной власти Камчатского края </w:t>
            </w:r>
          </w:p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 xml:space="preserve">КГБУ «Корякский центр народного творчества» </w:t>
            </w:r>
          </w:p>
        </w:tc>
      </w:tr>
      <w:tr w:rsidR="001C6DA2" w:rsidRPr="00DB5512" w:rsidTr="001C6DA2">
        <w:trPr>
          <w:cantSplit/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numPr>
                <w:ilvl w:val="0"/>
                <w:numId w:val="38"/>
              </w:num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A3B4D">
              <w:rPr>
                <w:rFonts w:eastAsia="Times New Roman"/>
                <w:sz w:val="24"/>
                <w:szCs w:val="24"/>
                <w:lang w:eastAsia="ru-RU"/>
              </w:rPr>
              <w:t>Региональная конференция "Цифровая трансформация организации"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05 мая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A3B4D">
              <w:rPr>
                <w:rFonts w:eastAsia="Times New Roman"/>
                <w:sz w:val="24"/>
                <w:szCs w:val="24"/>
                <w:lang w:eastAsia="ru-RU"/>
              </w:rPr>
              <w:t>Министерство цифрового развития Камчатского края АНО " Камчатский выставочно-инвестиционный центр "</w:t>
            </w:r>
          </w:p>
        </w:tc>
      </w:tr>
      <w:tr w:rsidR="001C6DA2" w:rsidRPr="00DB5512" w:rsidTr="001C6DA2">
        <w:trPr>
          <w:cantSplit/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numPr>
                <w:ilvl w:val="0"/>
                <w:numId w:val="38"/>
              </w:num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День воинской славы России – День Победы советского народа в Великой Отечественной войне (по отдельному плану)</w:t>
            </w:r>
          </w:p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09 мая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 xml:space="preserve">Исполнительные органы государственной власти Камчатского края </w:t>
            </w:r>
          </w:p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 xml:space="preserve">КГБУ Центр культуры и досуга «Сероглазка» </w:t>
            </w:r>
          </w:p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 xml:space="preserve">КГБУ «Корякский центр народного творчества» </w:t>
            </w:r>
          </w:p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 xml:space="preserve">Войска и Силы на Северо-Востоке Российской Федерации (по согласованию) </w:t>
            </w:r>
          </w:p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Камчатское краевое отделение Всероссийской общественной организации ветеранов (пенсионеров) войны, труда, Вооруженных Сил и правоохранительных органов (по согласованию)</w:t>
            </w:r>
          </w:p>
        </w:tc>
      </w:tr>
      <w:tr w:rsidR="001C6DA2" w:rsidRPr="00DB5512" w:rsidTr="001C6DA2">
        <w:trPr>
          <w:cantSplit/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numPr>
                <w:ilvl w:val="0"/>
                <w:numId w:val="38"/>
              </w:num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A95366">
              <w:rPr>
                <w:rFonts w:eastAsia="Times New Roman"/>
                <w:sz w:val="24"/>
                <w:szCs w:val="24"/>
                <w:lang w:eastAsia="ru-RU"/>
              </w:rPr>
              <w:t>Открытие регионального этапа всероссийского конкурса «Мастер года» среди мастеров производственного обучения профессиональных образовательных организаций в Камчатском крае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 мая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A95366">
              <w:rPr>
                <w:rFonts w:eastAsia="Times New Roman"/>
                <w:sz w:val="24"/>
                <w:szCs w:val="24"/>
                <w:lang w:eastAsia="ru-RU"/>
              </w:rPr>
              <w:t>Министерство образования Камчатского края</w:t>
            </w:r>
          </w:p>
        </w:tc>
      </w:tr>
      <w:tr w:rsidR="001C6DA2" w:rsidRPr="00DB5512" w:rsidTr="001C6DA2">
        <w:trPr>
          <w:cantSplit/>
          <w:trHeight w:val="4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widowControl w:val="0"/>
              <w:numPr>
                <w:ilvl w:val="0"/>
                <w:numId w:val="38"/>
              </w:numPr>
              <w:suppressLineNumbers/>
              <w:suppressAutoHyphens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ar-SA"/>
              </w:rPr>
            </w:pPr>
            <w:r w:rsidRPr="009A112B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ar-SA"/>
              </w:rPr>
              <w:t>День медицинской сестры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A112B">
              <w:rPr>
                <w:color w:val="000000"/>
                <w:sz w:val="24"/>
                <w:szCs w:val="24"/>
                <w:lang w:eastAsia="ru-RU"/>
              </w:rPr>
              <w:t>12 мая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Министерство здравоохранения Камчатского края</w:t>
            </w:r>
          </w:p>
        </w:tc>
      </w:tr>
      <w:tr w:rsidR="001C6DA2" w:rsidRPr="00DB5512" w:rsidTr="001C6DA2">
        <w:trPr>
          <w:cantSplit/>
          <w:trHeight w:val="4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widowControl w:val="0"/>
              <w:numPr>
                <w:ilvl w:val="0"/>
                <w:numId w:val="38"/>
              </w:numPr>
              <w:suppressLineNumbers/>
              <w:suppressAutoHyphens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ar-SA"/>
              </w:rPr>
            </w:pPr>
            <w:r w:rsidRPr="00A95366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ar-SA"/>
              </w:rPr>
              <w:t>Краевой фестиваль-конкурс искусств «Истоки» среди обучающихся образовательных организаций Камчатского края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12 – 27 мая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A95366">
              <w:rPr>
                <w:rFonts w:eastAsia="Times New Roman"/>
                <w:sz w:val="24"/>
                <w:szCs w:val="24"/>
                <w:lang w:eastAsia="ru-RU"/>
              </w:rPr>
              <w:t>Министерство образования Камчатского края</w:t>
            </w:r>
          </w:p>
        </w:tc>
      </w:tr>
      <w:tr w:rsidR="001C6DA2" w:rsidRPr="00DB5512" w:rsidTr="001C6DA2">
        <w:trPr>
          <w:cantSplit/>
          <w:trHeight w:val="4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widowControl w:val="0"/>
              <w:numPr>
                <w:ilvl w:val="0"/>
                <w:numId w:val="38"/>
              </w:numPr>
              <w:suppressLineNumbers/>
              <w:suppressAutoHyphens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ar-SA"/>
              </w:rPr>
            </w:pPr>
            <w:r w:rsidRPr="00FA5FD0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ar-SA"/>
              </w:rPr>
              <w:t>Концертная программа к 800-летию А. Невского и 130-летию С. С. Прокофьева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A5FD0">
              <w:rPr>
                <w:color w:val="000000"/>
                <w:sz w:val="24"/>
                <w:szCs w:val="24"/>
                <w:lang w:eastAsia="ru-RU"/>
              </w:rPr>
              <w:t>13 мая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A5FD0">
              <w:rPr>
                <w:rFonts w:eastAsia="Times New Roman"/>
                <w:sz w:val="24"/>
                <w:szCs w:val="24"/>
                <w:lang w:eastAsia="ru-RU"/>
              </w:rPr>
              <w:t>Министерство культуры Камчатского края</w:t>
            </w:r>
          </w:p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A5FD0">
              <w:rPr>
                <w:rFonts w:eastAsia="Times New Roman"/>
                <w:sz w:val="24"/>
                <w:szCs w:val="24"/>
                <w:lang w:eastAsia="ru-RU"/>
              </w:rPr>
              <w:t>КГБУ «Камчатское концертно-филармоническое объединение»</w:t>
            </w:r>
          </w:p>
        </w:tc>
      </w:tr>
      <w:tr w:rsidR="001C6DA2" w:rsidRPr="00DB5512" w:rsidTr="001C6DA2">
        <w:trPr>
          <w:cantSplit/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widowControl w:val="0"/>
              <w:numPr>
                <w:ilvl w:val="0"/>
                <w:numId w:val="38"/>
              </w:numPr>
              <w:suppressLineNumbers/>
              <w:suppressAutoHyphens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9A112B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ar-SA"/>
              </w:rPr>
              <w:t xml:space="preserve">Краевой конкурс профессионального мастерства «Лучший в профессии: Библиотекарь 2021» и </w:t>
            </w:r>
            <w:r w:rsidRPr="005378FD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 w:themeFill="background1"/>
                <w:lang w:eastAsia="ar-SA"/>
              </w:rPr>
              <w:t>к</w:t>
            </w:r>
            <w:r w:rsidRPr="005378FD">
              <w:rPr>
                <w:rFonts w:eastAsia="Times New Roman"/>
                <w:color w:val="000000"/>
                <w:sz w:val="24"/>
                <w:szCs w:val="24"/>
                <w:shd w:val="clear" w:color="auto" w:fill="FFFFFF" w:themeFill="background1"/>
                <w:lang w:eastAsia="ar-SA"/>
              </w:rPr>
              <w:t>раевая конференция специалистов библиотек Камчатского края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A112B">
              <w:rPr>
                <w:color w:val="000000"/>
                <w:sz w:val="24"/>
                <w:szCs w:val="24"/>
                <w:lang w:eastAsia="ru-RU"/>
              </w:rPr>
              <w:t>13 – 14 мая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Министерство культуры Камчатского края</w:t>
            </w:r>
          </w:p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 xml:space="preserve">КГБУ ДПО «Камчатский учебно-методический центр» </w:t>
            </w:r>
          </w:p>
        </w:tc>
      </w:tr>
      <w:tr w:rsidR="001C6DA2" w:rsidRPr="00DB5512" w:rsidTr="001C6DA2">
        <w:trPr>
          <w:cantSplit/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widowControl w:val="0"/>
              <w:numPr>
                <w:ilvl w:val="0"/>
                <w:numId w:val="38"/>
              </w:numPr>
              <w:suppressLineNumbers/>
              <w:suppressAutoHyphens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ar-SA"/>
              </w:rPr>
            </w:pPr>
            <w:r w:rsidRPr="008F1F54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  <w:lang w:eastAsia="ar-SA"/>
              </w:rPr>
              <w:t>Форум коренных малочисленных народов Севера, Сибири и Дальнего Востока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14 – 22 мая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F1F54">
              <w:rPr>
                <w:rFonts w:eastAsia="Times New Roman"/>
                <w:sz w:val="24"/>
                <w:szCs w:val="24"/>
                <w:lang w:eastAsia="ru-RU"/>
              </w:rPr>
              <w:t>Министерство развития гражданского общества, молодежи и информационной политики Камчатского края</w:t>
            </w:r>
          </w:p>
        </w:tc>
      </w:tr>
      <w:tr w:rsidR="001C6DA2" w:rsidRPr="00DB5512" w:rsidTr="001C6DA2">
        <w:trPr>
          <w:cantSplit/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numPr>
                <w:ilvl w:val="0"/>
                <w:numId w:val="38"/>
              </w:num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Международный день семьи (по отдельному плану)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15 мая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Агентство ЗАГС и архивного дела Камчатского края</w:t>
            </w:r>
          </w:p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Министерство социального благополучия и семейной политики Камчатского края</w:t>
            </w:r>
          </w:p>
        </w:tc>
      </w:tr>
      <w:tr w:rsidR="001C6DA2" w:rsidRPr="00DB5512" w:rsidTr="001C6DA2">
        <w:trPr>
          <w:cantSplit/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numPr>
                <w:ilvl w:val="0"/>
                <w:numId w:val="38"/>
              </w:num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Региональный этап Всероссийских спортивных соревнований школьников «Президентские состязания»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17 – 21 мая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Министерство спорта Камчатского края</w:t>
            </w:r>
          </w:p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Министерство образования Камчатского края</w:t>
            </w:r>
          </w:p>
        </w:tc>
      </w:tr>
      <w:tr w:rsidR="001C6DA2" w:rsidRPr="00DB5512" w:rsidTr="001C6DA2">
        <w:trPr>
          <w:cantSplit/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numPr>
                <w:ilvl w:val="0"/>
                <w:numId w:val="38"/>
              </w:num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A95366">
              <w:rPr>
                <w:rFonts w:eastAsia="Times New Roman"/>
                <w:sz w:val="24"/>
                <w:szCs w:val="24"/>
                <w:lang w:eastAsia="ru-RU"/>
              </w:rPr>
              <w:t>Краевой Фестиваль детского технического творчества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17 – 31 мая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A95366">
              <w:rPr>
                <w:rFonts w:eastAsia="Times New Roman"/>
                <w:sz w:val="24"/>
                <w:szCs w:val="24"/>
                <w:lang w:eastAsia="ru-RU"/>
              </w:rPr>
              <w:t>Министерство образования Камчатского края</w:t>
            </w:r>
          </w:p>
        </w:tc>
      </w:tr>
      <w:tr w:rsidR="001C6DA2" w:rsidRPr="00DB5512" w:rsidTr="001C6DA2">
        <w:trPr>
          <w:cantSplit/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widowControl w:val="0"/>
              <w:numPr>
                <w:ilvl w:val="0"/>
                <w:numId w:val="38"/>
              </w:numPr>
              <w:suppressLineNumbers/>
              <w:suppressAutoHyphens/>
              <w:snapToGrid w:val="0"/>
              <w:spacing w:after="0" w:line="240" w:lineRule="auto"/>
              <w:rPr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color w:val="000000"/>
                <w:sz w:val="24"/>
                <w:szCs w:val="24"/>
                <w:lang w:eastAsia="ar-SA"/>
              </w:rPr>
            </w:pPr>
            <w:r w:rsidRPr="009A112B">
              <w:rPr>
                <w:color w:val="000000"/>
                <w:sz w:val="24"/>
                <w:szCs w:val="24"/>
                <w:lang w:eastAsia="ar-SA"/>
              </w:rPr>
              <w:t xml:space="preserve">Всероссийская Акция «Ночь музеев» в рамках Международного дня музеев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A112B">
              <w:rPr>
                <w:color w:val="000000"/>
                <w:sz w:val="24"/>
                <w:szCs w:val="24"/>
                <w:lang w:eastAsia="ru-RU"/>
              </w:rPr>
              <w:t>18 мая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9A112B">
              <w:rPr>
                <w:color w:val="000000"/>
                <w:sz w:val="24"/>
                <w:szCs w:val="24"/>
                <w:lang w:eastAsia="ru-RU"/>
              </w:rPr>
              <w:t>Министерство культуры Камчатского края</w:t>
            </w:r>
          </w:p>
          <w:p w:rsidR="001C6DA2" w:rsidRPr="009A112B" w:rsidRDefault="001C6DA2" w:rsidP="001C6DA2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9A112B">
              <w:rPr>
                <w:color w:val="000000"/>
                <w:sz w:val="24"/>
                <w:szCs w:val="24"/>
                <w:lang w:eastAsia="ru-RU"/>
              </w:rPr>
              <w:t xml:space="preserve">КГБУ «Камчатский краевой объединенный музей» </w:t>
            </w:r>
          </w:p>
          <w:p w:rsidR="001C6DA2" w:rsidRPr="009A112B" w:rsidRDefault="001C6DA2" w:rsidP="001C6DA2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9A112B">
              <w:rPr>
                <w:color w:val="000000"/>
                <w:sz w:val="24"/>
                <w:szCs w:val="24"/>
                <w:lang w:eastAsia="ru-RU"/>
              </w:rPr>
              <w:t xml:space="preserve">КГБУ «Камчатский краевой художественный музей» </w:t>
            </w:r>
          </w:p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color w:val="000000"/>
                <w:sz w:val="24"/>
                <w:szCs w:val="24"/>
                <w:lang w:eastAsia="ru-RU"/>
              </w:rPr>
              <w:t xml:space="preserve">КГБУ «Корякский окружной краеведческий музей» </w:t>
            </w:r>
          </w:p>
        </w:tc>
      </w:tr>
      <w:tr w:rsidR="001C6DA2" w:rsidRPr="00DB5512" w:rsidTr="001C6DA2">
        <w:trPr>
          <w:cantSplit/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numPr>
                <w:ilvl w:val="0"/>
                <w:numId w:val="38"/>
              </w:num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Краевой выездной фестиваль народного творчества «Россия начинается с Камчатки»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18 – 23 мая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 xml:space="preserve">Министерство культуры Камчатского края </w:t>
            </w:r>
          </w:p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 xml:space="preserve">КГБУ «Камчатский центр народного творчества» </w:t>
            </w:r>
          </w:p>
        </w:tc>
      </w:tr>
      <w:tr w:rsidR="001C6DA2" w:rsidRPr="00DB5512" w:rsidTr="001C6DA2">
        <w:trPr>
          <w:cantSplit/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numPr>
                <w:ilvl w:val="0"/>
                <w:numId w:val="38"/>
              </w:num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56DEE">
              <w:rPr>
                <w:rFonts w:eastAsia="Times New Roman"/>
                <w:sz w:val="24"/>
                <w:szCs w:val="24"/>
                <w:lang w:eastAsia="ru-RU"/>
              </w:rPr>
              <w:t>Чемпионат Камчатского края по плаванию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19 – </w:t>
            </w:r>
            <w:r w:rsidRPr="00B56DEE">
              <w:rPr>
                <w:rFonts w:eastAsia="Times New Roman"/>
                <w:sz w:val="24"/>
                <w:szCs w:val="24"/>
                <w:lang w:eastAsia="ru-RU"/>
              </w:rPr>
              <w:t>22 мая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56DEE">
              <w:rPr>
                <w:rFonts w:eastAsia="Times New Roman"/>
                <w:sz w:val="24"/>
                <w:szCs w:val="24"/>
                <w:lang w:eastAsia="ru-RU"/>
              </w:rPr>
              <w:t>Министерство спорта Камчатского края</w:t>
            </w:r>
          </w:p>
        </w:tc>
      </w:tr>
      <w:tr w:rsidR="001C6DA2" w:rsidRPr="00DB5512" w:rsidTr="001C6DA2">
        <w:trPr>
          <w:cantSplit/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numPr>
                <w:ilvl w:val="0"/>
                <w:numId w:val="38"/>
              </w:numPr>
              <w:spacing w:after="0" w:line="240" w:lineRule="auto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 xml:space="preserve">Закрытие филармонического сезона – концерт «Весенняя фантазия» </w:t>
            </w:r>
          </w:p>
          <w:p w:rsidR="001C6DA2" w:rsidRPr="009A112B" w:rsidRDefault="001C6DA2" w:rsidP="001C6DA2">
            <w:pPr>
              <w:spacing w:after="0" w:line="240" w:lineRule="auto"/>
              <w:textAlignment w:val="baseline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20 мая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Министерство культуры Камчатского края</w:t>
            </w:r>
          </w:p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КГБУ «Камчатское концертно-филармоническое объединение»</w:t>
            </w:r>
          </w:p>
        </w:tc>
      </w:tr>
      <w:tr w:rsidR="001C6DA2" w:rsidRPr="00DB5512" w:rsidTr="001C6DA2">
        <w:trPr>
          <w:cantSplit/>
          <w:trHeight w:val="4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numPr>
                <w:ilvl w:val="0"/>
                <w:numId w:val="38"/>
              </w:num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Спартакиада молодежи Камчатского края «Итоги года»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21 мая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Министерство спорта Камчатского края</w:t>
            </w:r>
          </w:p>
        </w:tc>
      </w:tr>
      <w:tr w:rsidR="001C6DA2" w:rsidRPr="00DB5512" w:rsidTr="001C6DA2">
        <w:trPr>
          <w:cantSplit/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numPr>
                <w:ilvl w:val="0"/>
                <w:numId w:val="38"/>
              </w:num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Краевая фольклорная Ассамблея «Славянский венок» в честь Дня славянской письменности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22 – 23 мая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 xml:space="preserve">Министерство культуры Камчатского края </w:t>
            </w:r>
          </w:p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 xml:space="preserve">КГБУ «Камчатский центр народного творчества» </w:t>
            </w:r>
          </w:p>
        </w:tc>
      </w:tr>
      <w:tr w:rsidR="001C6DA2" w:rsidRPr="00DB5512" w:rsidTr="001C6DA2">
        <w:trPr>
          <w:cantSplit/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numPr>
                <w:ilvl w:val="0"/>
                <w:numId w:val="38"/>
              </w:num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378FD">
              <w:rPr>
                <w:rFonts w:eastAsia="Times New Roman"/>
                <w:sz w:val="24"/>
                <w:szCs w:val="24"/>
                <w:lang w:eastAsia="ru-RU"/>
              </w:rPr>
              <w:t>Региональный этап Всероссийского конкурса «Региональное мероприятие Всероссийского экологического детского Фестиваля – Праздника Эколят – Молодых защитников Природы»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22 мая – 17 июня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378FD">
              <w:rPr>
                <w:rFonts w:eastAsia="Times New Roman"/>
                <w:sz w:val="24"/>
                <w:szCs w:val="24"/>
                <w:lang w:eastAsia="ru-RU"/>
              </w:rPr>
              <w:t>Министерство образования Камчатского края</w:t>
            </w:r>
          </w:p>
        </w:tc>
      </w:tr>
      <w:tr w:rsidR="001C6DA2" w:rsidRPr="00DB5512" w:rsidTr="001C6DA2">
        <w:trPr>
          <w:cantSplit/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numPr>
                <w:ilvl w:val="0"/>
                <w:numId w:val="38"/>
              </w:num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B7D73">
              <w:rPr>
                <w:rFonts w:eastAsia="Times New Roman"/>
                <w:sz w:val="24"/>
                <w:szCs w:val="24"/>
                <w:lang w:eastAsia="ru-RU"/>
              </w:rPr>
              <w:t>Архитектурный смотр, выставка «Твой дом»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 – 23 мая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Министерство</w:t>
            </w:r>
            <w:r w:rsidRPr="005B7D73">
              <w:rPr>
                <w:rFonts w:eastAsia="Times New Roman"/>
                <w:sz w:val="24"/>
                <w:szCs w:val="24"/>
                <w:lang w:eastAsia="ru-RU"/>
              </w:rPr>
              <w:t xml:space="preserve"> инвестиций, промышленности и предпринимательства Камчатского края </w:t>
            </w:r>
          </w:p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B7D73">
              <w:rPr>
                <w:rFonts w:eastAsia="Times New Roman"/>
                <w:sz w:val="24"/>
                <w:szCs w:val="24"/>
                <w:lang w:eastAsia="ru-RU"/>
              </w:rPr>
              <w:t>АНО «Камчатский выставочно-инвестиционный центр»</w:t>
            </w:r>
          </w:p>
        </w:tc>
      </w:tr>
      <w:tr w:rsidR="001C6DA2" w:rsidRPr="00DB5512" w:rsidTr="001C6DA2">
        <w:trPr>
          <w:cantSplit/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numPr>
                <w:ilvl w:val="0"/>
                <w:numId w:val="38"/>
              </w:num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5B7D73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A3B4D">
              <w:rPr>
                <w:rFonts w:eastAsia="Times New Roman"/>
                <w:sz w:val="24"/>
                <w:szCs w:val="24"/>
                <w:lang w:eastAsia="ru-RU"/>
              </w:rPr>
              <w:t>Выставка-ярмарка «Искусство жить на даче-2021»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Default="001C6DA2" w:rsidP="001C6DA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 – 23 мая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0A3B4D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A3B4D">
              <w:rPr>
                <w:rFonts w:eastAsia="Times New Roman"/>
                <w:sz w:val="24"/>
                <w:szCs w:val="24"/>
                <w:lang w:eastAsia="ru-RU"/>
              </w:rPr>
              <w:t xml:space="preserve">Министерство инвестиций, промышленности и предпринимательства Камчатского края </w:t>
            </w:r>
          </w:p>
          <w:p w:rsidR="001C6DA2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A3B4D">
              <w:rPr>
                <w:rFonts w:eastAsia="Times New Roman"/>
                <w:sz w:val="24"/>
                <w:szCs w:val="24"/>
                <w:lang w:eastAsia="ru-RU"/>
              </w:rPr>
              <w:t>АНО «Камчатский выставочно-инвестиционный центр»</w:t>
            </w:r>
          </w:p>
        </w:tc>
      </w:tr>
      <w:tr w:rsidR="001C6DA2" w:rsidRPr="00DB5512" w:rsidTr="001C6DA2">
        <w:trPr>
          <w:cantSplit/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numPr>
                <w:ilvl w:val="0"/>
                <w:numId w:val="38"/>
              </w:num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0A3B4D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A3B4D">
              <w:rPr>
                <w:rFonts w:eastAsia="Times New Roman"/>
                <w:sz w:val="24"/>
                <w:szCs w:val="24"/>
                <w:lang w:eastAsia="ru-RU"/>
              </w:rPr>
              <w:t>Выставка «Дети лета. Мир детства и город профессий»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Default="001C6DA2" w:rsidP="001C6DA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A3B4D">
              <w:rPr>
                <w:rFonts w:eastAsia="Times New Roman"/>
                <w:sz w:val="24"/>
                <w:szCs w:val="24"/>
                <w:lang w:eastAsia="ru-RU"/>
              </w:rPr>
              <w:t>21 – 23 мая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0A3B4D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A3B4D">
              <w:rPr>
                <w:rFonts w:eastAsia="Times New Roman"/>
                <w:sz w:val="24"/>
                <w:szCs w:val="24"/>
                <w:lang w:eastAsia="ru-RU"/>
              </w:rPr>
              <w:t xml:space="preserve">Министерство инвестиций, промышленности и предпринимательства Камчатского края </w:t>
            </w:r>
          </w:p>
          <w:p w:rsidR="001C6DA2" w:rsidRPr="000A3B4D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A3B4D">
              <w:rPr>
                <w:rFonts w:eastAsia="Times New Roman"/>
                <w:sz w:val="24"/>
                <w:szCs w:val="24"/>
                <w:lang w:eastAsia="ru-RU"/>
              </w:rPr>
              <w:t>АНО «Камчатский выставочно-инвестиционный центр»</w:t>
            </w:r>
          </w:p>
        </w:tc>
      </w:tr>
      <w:tr w:rsidR="001C6DA2" w:rsidRPr="0047743B" w:rsidTr="001C6DA2">
        <w:trPr>
          <w:cantSplit/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numPr>
                <w:ilvl w:val="0"/>
                <w:numId w:val="38"/>
              </w:num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B56DEE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56DEE">
              <w:rPr>
                <w:rFonts w:eastAsia="Times New Roman"/>
                <w:sz w:val="24"/>
                <w:szCs w:val="24"/>
                <w:lang w:eastAsia="ru-RU"/>
              </w:rPr>
              <w:t>Всероссийские массовые соревнования по спортивному ориентированию «Российский Азимут»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23 мая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Министерство спорта Камчатского края</w:t>
            </w:r>
          </w:p>
        </w:tc>
      </w:tr>
      <w:tr w:rsidR="001C6DA2" w:rsidRPr="0047743B" w:rsidTr="001C6DA2">
        <w:trPr>
          <w:cantSplit/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numPr>
                <w:ilvl w:val="0"/>
                <w:numId w:val="38"/>
              </w:num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B56DEE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A5FD0">
              <w:rPr>
                <w:rFonts w:eastAsia="Times New Roman"/>
                <w:sz w:val="24"/>
                <w:szCs w:val="24"/>
                <w:lang w:eastAsia="ru-RU"/>
              </w:rPr>
              <w:t>Концерт сводного хора ко Дню славянской письменности и культуры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Default="001C6DA2" w:rsidP="001C6DA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24 мая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A5FD0">
              <w:rPr>
                <w:rFonts w:eastAsia="Times New Roman"/>
                <w:sz w:val="24"/>
                <w:szCs w:val="24"/>
                <w:lang w:eastAsia="ru-RU"/>
              </w:rPr>
              <w:t>Министерство культуры Камчатского края</w:t>
            </w:r>
          </w:p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A5FD0">
              <w:rPr>
                <w:rFonts w:eastAsia="Times New Roman"/>
                <w:sz w:val="24"/>
                <w:szCs w:val="24"/>
                <w:lang w:eastAsia="ru-RU"/>
              </w:rPr>
              <w:t>КГБУ «Камчатское концертно-филармоническое объединение»</w:t>
            </w:r>
          </w:p>
        </w:tc>
      </w:tr>
      <w:tr w:rsidR="001C6DA2" w:rsidRPr="00DB5512" w:rsidTr="001C6DA2">
        <w:trPr>
          <w:cantSplit/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numPr>
                <w:ilvl w:val="0"/>
                <w:numId w:val="38"/>
              </w:num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Региональный этап Всероссийских спортивных игр школьников «Президентские спортивные игры»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24 – 28 мая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Министерство спорта Камчатского края</w:t>
            </w:r>
          </w:p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Министерство образования Камчатского края</w:t>
            </w:r>
          </w:p>
        </w:tc>
      </w:tr>
      <w:tr w:rsidR="001C6DA2" w:rsidRPr="0047743B" w:rsidTr="001C6DA2">
        <w:trPr>
          <w:cantSplit/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numPr>
                <w:ilvl w:val="0"/>
                <w:numId w:val="38"/>
              </w:num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Международная акция «Сад Памяти-2021»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25 мая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Агентство лесного хозяйства Камчатского края</w:t>
            </w:r>
          </w:p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КГКУ «Камчатское лесничество»</w:t>
            </w:r>
          </w:p>
        </w:tc>
      </w:tr>
      <w:tr w:rsidR="001C6DA2" w:rsidRPr="0047743B" w:rsidTr="001C6DA2">
        <w:trPr>
          <w:cantSplit/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numPr>
                <w:ilvl w:val="0"/>
                <w:numId w:val="38"/>
              </w:num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 xml:space="preserve">Региональный этап Летнего фестиваля Всероссийского физкультурно-спортивного комплекса «Готов к труду и обороне (ГТО)» среди всех категорий населения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27 – 29 мая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Министерство спорта Камчатского края</w:t>
            </w:r>
          </w:p>
        </w:tc>
      </w:tr>
      <w:tr w:rsidR="001C6DA2" w:rsidRPr="00DB5512" w:rsidTr="001C6DA2">
        <w:trPr>
          <w:cantSplit/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numPr>
                <w:ilvl w:val="0"/>
                <w:numId w:val="38"/>
              </w:num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День пограничника (по отдельному плану)</w:t>
            </w:r>
          </w:p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28 мая</w:t>
            </w:r>
          </w:p>
          <w:p w:rsidR="001C6DA2" w:rsidRPr="009A112B" w:rsidRDefault="001C6DA2" w:rsidP="001C6DA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Министерство социального благополучия и семейной политики Камчатского края</w:t>
            </w:r>
          </w:p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Пограничное Управление ФСБ России по восточному арктическому району (по согласованию)</w:t>
            </w:r>
          </w:p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Региональная общественная организация ветеранов (пенсионеров) пограничных войск Северо-Востока России (по согласованию)</w:t>
            </w:r>
          </w:p>
        </w:tc>
      </w:tr>
      <w:tr w:rsidR="001C6DA2" w:rsidRPr="00DB5512" w:rsidTr="001C6DA2">
        <w:trPr>
          <w:cantSplit/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numPr>
                <w:ilvl w:val="0"/>
                <w:numId w:val="38"/>
              </w:num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378FD">
              <w:rPr>
                <w:rFonts w:eastAsia="Times New Roman"/>
                <w:sz w:val="24"/>
                <w:szCs w:val="24"/>
                <w:lang w:eastAsia="ru-RU"/>
              </w:rPr>
              <w:t>Торжественная церемония награждения победителей и призеров регионального этапа всероссийской олимпиады школьников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30 мая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378FD">
              <w:rPr>
                <w:rFonts w:eastAsia="Times New Roman"/>
                <w:sz w:val="24"/>
                <w:szCs w:val="24"/>
                <w:lang w:eastAsia="ru-RU"/>
              </w:rPr>
              <w:t>Министерство образования Камчатского края</w:t>
            </w:r>
          </w:p>
        </w:tc>
      </w:tr>
      <w:tr w:rsidR="001C6DA2" w:rsidRPr="00DB5512" w:rsidTr="001C6DA2">
        <w:trPr>
          <w:cantSplit/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numPr>
                <w:ilvl w:val="0"/>
                <w:numId w:val="38"/>
              </w:num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Всероссийский полумарафон «ЗаБег.РФ»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30 мая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Министерство спорта Камчатского края</w:t>
            </w:r>
          </w:p>
        </w:tc>
      </w:tr>
      <w:tr w:rsidR="001C6DA2" w:rsidRPr="001C6DA2" w:rsidTr="001C6DA2">
        <w:trPr>
          <w:cantSplit/>
          <w:trHeight w:val="562"/>
        </w:trPr>
        <w:tc>
          <w:tcPr>
            <w:tcW w:w="14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C6DA2" w:rsidRPr="001C6DA2" w:rsidRDefault="001C6DA2" w:rsidP="001C6DA2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C6DA2">
              <w:rPr>
                <w:rFonts w:eastAsia="Times New Roman"/>
                <w:b/>
                <w:sz w:val="24"/>
                <w:szCs w:val="24"/>
                <w:lang w:eastAsia="ru-RU"/>
              </w:rPr>
              <w:t>В течение месяца</w:t>
            </w:r>
          </w:p>
        </w:tc>
      </w:tr>
      <w:tr w:rsidR="001C6DA2" w:rsidRPr="0047743B" w:rsidTr="001C6DA2">
        <w:trPr>
          <w:cantSplit/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numPr>
                <w:ilvl w:val="0"/>
                <w:numId w:val="38"/>
              </w:numPr>
              <w:spacing w:after="0" w:line="240" w:lineRule="auto"/>
              <w:rPr>
                <w:bCs/>
                <w:sz w:val="24"/>
                <w:lang w:bidi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655298" w:rsidRDefault="001C6DA2" w:rsidP="001C6DA2">
            <w:pPr>
              <w:spacing w:after="0" w:line="240" w:lineRule="auto"/>
              <w:rPr>
                <w:bCs/>
                <w:sz w:val="24"/>
              </w:rPr>
            </w:pPr>
            <w:r w:rsidRPr="00655298">
              <w:rPr>
                <w:bCs/>
                <w:sz w:val="24"/>
                <w:lang w:bidi="ru-RU"/>
              </w:rPr>
              <w:t>Краевая акция «Я помню! Я горжусь!» в рамках Всероссийской акции «Георгиевская ленточка»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DB5512" w:rsidRDefault="001C6DA2" w:rsidP="001C6DA2">
            <w:pPr>
              <w:shd w:val="clear" w:color="auto" w:fill="FFFFFF"/>
              <w:spacing w:after="0" w:line="240" w:lineRule="auto"/>
              <w:ind w:firstLine="11"/>
              <w:jc w:val="center"/>
              <w:rPr>
                <w:sz w:val="24"/>
              </w:rPr>
            </w:pPr>
            <w:r>
              <w:rPr>
                <w:sz w:val="24"/>
              </w:rPr>
              <w:t>апрель - май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655298" w:rsidRDefault="001C6DA2" w:rsidP="001C6DA2">
            <w:pPr>
              <w:spacing w:after="0" w:line="240" w:lineRule="auto"/>
              <w:rPr>
                <w:sz w:val="24"/>
              </w:rPr>
            </w:pPr>
            <w:r w:rsidRPr="00655298">
              <w:rPr>
                <w:sz w:val="24"/>
              </w:rPr>
              <w:t>Министерство развития гражданского общества, молодежи и информационной политики Камчатского края</w:t>
            </w:r>
          </w:p>
        </w:tc>
      </w:tr>
      <w:tr w:rsidR="001C6DA2" w:rsidRPr="0047743B" w:rsidTr="001C6DA2">
        <w:trPr>
          <w:cantSplit/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numPr>
                <w:ilvl w:val="0"/>
                <w:numId w:val="38"/>
              </w:num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Корякский обрядовый праздник «Аюангт»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 xml:space="preserve">Министерство культуры Камчатского края </w:t>
            </w:r>
          </w:p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 xml:space="preserve">КГБУ «Камчатский центр народного творчества» </w:t>
            </w:r>
          </w:p>
        </w:tc>
      </w:tr>
      <w:tr w:rsidR="001C6DA2" w:rsidRPr="0047743B" w:rsidTr="001C6DA2">
        <w:trPr>
          <w:cantSplit/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numPr>
                <w:ilvl w:val="0"/>
                <w:numId w:val="38"/>
              </w:num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bCs/>
                <w:sz w:val="24"/>
                <w:szCs w:val="24"/>
                <w:lang w:eastAsia="ru-RU"/>
              </w:rPr>
              <w:t>Краевая акция «Бессмертный полк» в рамках Всероссийской акции «Георгиевская ленточка»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Министерство развития гражданского общества, молодежи и информационной политики Камчатского края</w:t>
            </w:r>
          </w:p>
        </w:tc>
      </w:tr>
      <w:tr w:rsidR="001C6DA2" w:rsidRPr="0047743B" w:rsidTr="001C6DA2">
        <w:trPr>
          <w:cantSplit/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numPr>
                <w:ilvl w:val="0"/>
                <w:numId w:val="38"/>
              </w:num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Краевой кочующий фестиваль традиционных ремёсел и народных художественных промыслов КМНС «Мастера земли Уйкоаль»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 xml:space="preserve">Министерство культуры Камчатского края </w:t>
            </w:r>
          </w:p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КГ</w:t>
            </w:r>
            <w:bookmarkStart w:id="0" w:name="_GoBack"/>
            <w:bookmarkEnd w:id="0"/>
            <w:r w:rsidRPr="009A112B">
              <w:rPr>
                <w:rFonts w:eastAsia="Times New Roman"/>
                <w:sz w:val="24"/>
                <w:szCs w:val="24"/>
                <w:lang w:eastAsia="ru-RU"/>
              </w:rPr>
              <w:t xml:space="preserve">БУ «Камчатский центр народного творчества» </w:t>
            </w:r>
          </w:p>
        </w:tc>
      </w:tr>
      <w:tr w:rsidR="001C6DA2" w:rsidRPr="0047743B" w:rsidTr="001C6DA2">
        <w:trPr>
          <w:cantSplit/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1C6DA2" w:rsidRDefault="001C6DA2" w:rsidP="001C6DA2">
            <w:pPr>
              <w:pStyle w:val="a6"/>
              <w:numPr>
                <w:ilvl w:val="0"/>
                <w:numId w:val="38"/>
              </w:num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Краевой конкурс мастеров народных художественных промыслов и традиционных ремесел «Сила традиций»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 xml:space="preserve">Министерство культуры Камчатского края </w:t>
            </w:r>
          </w:p>
          <w:p w:rsidR="001C6DA2" w:rsidRPr="009A112B" w:rsidRDefault="001C6DA2" w:rsidP="001C6DA2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9A112B">
              <w:rPr>
                <w:rFonts w:eastAsia="Times New Roman"/>
                <w:sz w:val="24"/>
                <w:szCs w:val="24"/>
                <w:lang w:eastAsia="ru-RU"/>
              </w:rPr>
              <w:t xml:space="preserve">КГБУ «Камчатский центр народного творчества» </w:t>
            </w:r>
          </w:p>
        </w:tc>
      </w:tr>
    </w:tbl>
    <w:p w:rsidR="00882CAF" w:rsidRDefault="00882CAF" w:rsidP="004C2D64">
      <w:pPr>
        <w:spacing w:after="0" w:line="240" w:lineRule="auto"/>
        <w:ind w:left="360"/>
        <w:jc w:val="center"/>
        <w:rPr>
          <w:b/>
          <w:sz w:val="24"/>
          <w:szCs w:val="24"/>
          <w:lang w:eastAsia="ru-RU"/>
        </w:rPr>
      </w:pPr>
    </w:p>
    <w:p w:rsidR="00754053" w:rsidRDefault="00754053" w:rsidP="004C2D64">
      <w:pPr>
        <w:spacing w:after="0" w:line="240" w:lineRule="auto"/>
        <w:ind w:left="360"/>
        <w:jc w:val="center"/>
        <w:rPr>
          <w:b/>
          <w:sz w:val="24"/>
          <w:szCs w:val="24"/>
          <w:lang w:eastAsia="ru-RU"/>
        </w:rPr>
      </w:pPr>
    </w:p>
    <w:p w:rsidR="00754053" w:rsidRDefault="00754053" w:rsidP="004C2D64">
      <w:pPr>
        <w:spacing w:after="0" w:line="240" w:lineRule="auto"/>
        <w:ind w:left="360"/>
        <w:jc w:val="center"/>
        <w:rPr>
          <w:b/>
          <w:sz w:val="24"/>
          <w:szCs w:val="24"/>
          <w:lang w:eastAsia="ru-RU"/>
        </w:rPr>
      </w:pPr>
    </w:p>
    <w:p w:rsidR="0019530B" w:rsidRPr="00B110CA" w:rsidRDefault="00DB33AD" w:rsidP="00E012A5">
      <w:pPr>
        <w:spacing w:after="0" w:line="240" w:lineRule="auto"/>
        <w:ind w:right="284"/>
        <w:jc w:val="both"/>
        <w:rPr>
          <w:sz w:val="24"/>
          <w:szCs w:val="24"/>
          <w:lang w:eastAsia="ru-RU"/>
        </w:rPr>
      </w:pPr>
      <w:bookmarkStart w:id="1" w:name="OLE_LINK1"/>
      <w:bookmarkStart w:id="2" w:name="OLE_LINK2"/>
      <w:r w:rsidRPr="00B110CA">
        <w:rPr>
          <w:sz w:val="24"/>
          <w:szCs w:val="24"/>
          <w:u w:val="single"/>
          <w:lang w:eastAsia="ru-RU"/>
        </w:rPr>
        <w:t>Примечание:</w:t>
      </w:r>
      <w:r w:rsidRPr="00B110CA">
        <w:rPr>
          <w:sz w:val="24"/>
          <w:szCs w:val="24"/>
          <w:lang w:eastAsia="ru-RU"/>
        </w:rPr>
        <w:t xml:space="preserve"> другие исполнительные органы государственной власти Камчатского края проведение органи</w:t>
      </w:r>
      <w:r w:rsidR="00BD13DB" w:rsidRPr="00B110CA">
        <w:rPr>
          <w:sz w:val="24"/>
          <w:szCs w:val="24"/>
          <w:lang w:eastAsia="ru-RU"/>
        </w:rPr>
        <w:t xml:space="preserve">зационно-массовых мероприятий в </w:t>
      </w:r>
      <w:r w:rsidR="00E532AD">
        <w:rPr>
          <w:sz w:val="24"/>
          <w:szCs w:val="24"/>
          <w:lang w:eastAsia="ru-RU"/>
        </w:rPr>
        <w:t>мае</w:t>
      </w:r>
      <w:r w:rsidR="00A91146" w:rsidRPr="00B110CA">
        <w:rPr>
          <w:sz w:val="24"/>
          <w:szCs w:val="24"/>
          <w:lang w:eastAsia="ru-RU"/>
        </w:rPr>
        <w:t xml:space="preserve"> </w:t>
      </w:r>
      <w:r w:rsidR="005271A3" w:rsidRPr="00B110CA">
        <w:rPr>
          <w:sz w:val="24"/>
          <w:szCs w:val="24"/>
          <w:lang w:eastAsia="ru-RU"/>
        </w:rPr>
        <w:t>20</w:t>
      </w:r>
      <w:r w:rsidR="009E5819" w:rsidRPr="00B110CA">
        <w:rPr>
          <w:sz w:val="24"/>
          <w:szCs w:val="24"/>
          <w:lang w:eastAsia="ru-RU"/>
        </w:rPr>
        <w:t>2</w:t>
      </w:r>
      <w:r w:rsidR="00866EE9">
        <w:rPr>
          <w:sz w:val="24"/>
          <w:szCs w:val="24"/>
          <w:lang w:eastAsia="ru-RU"/>
        </w:rPr>
        <w:t>1</w:t>
      </w:r>
      <w:r w:rsidRPr="00B110CA">
        <w:rPr>
          <w:sz w:val="24"/>
          <w:szCs w:val="24"/>
          <w:lang w:eastAsia="ru-RU"/>
        </w:rPr>
        <w:t xml:space="preserve"> года не планируют</w:t>
      </w:r>
      <w:bookmarkEnd w:id="1"/>
      <w:bookmarkEnd w:id="2"/>
    </w:p>
    <w:sectPr w:rsidR="0019530B" w:rsidRPr="00B110CA" w:rsidSect="00AD3FFC">
      <w:pgSz w:w="16838" w:h="11906" w:orient="landscape"/>
      <w:pgMar w:top="709" w:right="67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5BE" w:rsidRDefault="00FD75BE" w:rsidP="00E1750F">
      <w:pPr>
        <w:spacing w:after="0" w:line="240" w:lineRule="auto"/>
      </w:pPr>
      <w:r>
        <w:separator/>
      </w:r>
    </w:p>
  </w:endnote>
  <w:endnote w:type="continuationSeparator" w:id="0">
    <w:p w:rsidR="00FD75BE" w:rsidRDefault="00FD75BE" w:rsidP="00E17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34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5BE" w:rsidRDefault="00FD75BE" w:rsidP="00E1750F">
      <w:pPr>
        <w:spacing w:after="0" w:line="240" w:lineRule="auto"/>
      </w:pPr>
      <w:r>
        <w:separator/>
      </w:r>
    </w:p>
  </w:footnote>
  <w:footnote w:type="continuationSeparator" w:id="0">
    <w:p w:rsidR="00FD75BE" w:rsidRDefault="00FD75BE" w:rsidP="00E17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43AB7"/>
    <w:multiLevelType w:val="hybridMultilevel"/>
    <w:tmpl w:val="7A408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D0807"/>
    <w:multiLevelType w:val="multilevel"/>
    <w:tmpl w:val="33BC4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014488"/>
    <w:multiLevelType w:val="multilevel"/>
    <w:tmpl w:val="C78CC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CE4CE7"/>
    <w:multiLevelType w:val="multilevel"/>
    <w:tmpl w:val="0838C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2E6115"/>
    <w:multiLevelType w:val="multilevel"/>
    <w:tmpl w:val="51CC9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4F50A4"/>
    <w:multiLevelType w:val="hybridMultilevel"/>
    <w:tmpl w:val="FF587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90BEA"/>
    <w:multiLevelType w:val="multilevel"/>
    <w:tmpl w:val="8138B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517CB4"/>
    <w:multiLevelType w:val="multilevel"/>
    <w:tmpl w:val="9E6E5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B2473C"/>
    <w:multiLevelType w:val="hybridMultilevel"/>
    <w:tmpl w:val="526A1092"/>
    <w:lvl w:ilvl="0" w:tplc="321A602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CA479B"/>
    <w:multiLevelType w:val="multilevel"/>
    <w:tmpl w:val="76620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633AD9"/>
    <w:multiLevelType w:val="multilevel"/>
    <w:tmpl w:val="BDEA6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815CBE"/>
    <w:multiLevelType w:val="multilevel"/>
    <w:tmpl w:val="4B242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9423F3"/>
    <w:multiLevelType w:val="multilevel"/>
    <w:tmpl w:val="C784C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341A1A"/>
    <w:multiLevelType w:val="hybridMultilevel"/>
    <w:tmpl w:val="13C82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3491C"/>
    <w:multiLevelType w:val="multilevel"/>
    <w:tmpl w:val="D38C2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820851"/>
    <w:multiLevelType w:val="hybridMultilevel"/>
    <w:tmpl w:val="913ADFE0"/>
    <w:lvl w:ilvl="0" w:tplc="0419000F">
      <w:start w:val="3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A30AA3"/>
    <w:multiLevelType w:val="multilevel"/>
    <w:tmpl w:val="8C8A1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07074D"/>
    <w:multiLevelType w:val="multilevel"/>
    <w:tmpl w:val="9FE0D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5545E5"/>
    <w:multiLevelType w:val="hybridMultilevel"/>
    <w:tmpl w:val="C6AE9B1C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96921"/>
    <w:multiLevelType w:val="multilevel"/>
    <w:tmpl w:val="DD801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382358"/>
    <w:multiLevelType w:val="hybridMultilevel"/>
    <w:tmpl w:val="93606F46"/>
    <w:lvl w:ilvl="0" w:tplc="2B7A61F6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A44ACA"/>
    <w:multiLevelType w:val="multilevel"/>
    <w:tmpl w:val="DA709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1FC2A82"/>
    <w:multiLevelType w:val="multilevel"/>
    <w:tmpl w:val="D67A9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45B07DC"/>
    <w:multiLevelType w:val="hybridMultilevel"/>
    <w:tmpl w:val="98E88788"/>
    <w:lvl w:ilvl="0" w:tplc="87346A26">
      <w:start w:val="1"/>
      <w:numFmt w:val="decimal"/>
      <w:suff w:val="space"/>
      <w:lvlText w:val="%1."/>
      <w:lvlJc w:val="left"/>
      <w:pPr>
        <w:ind w:left="454" w:hanging="34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773C5C"/>
    <w:multiLevelType w:val="hybridMultilevel"/>
    <w:tmpl w:val="7FD23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49150E"/>
    <w:multiLevelType w:val="hybridMultilevel"/>
    <w:tmpl w:val="98A80D94"/>
    <w:lvl w:ilvl="0" w:tplc="3DECF76E">
      <w:start w:val="1"/>
      <w:numFmt w:val="decimal"/>
      <w:lvlText w:val="%1."/>
      <w:lvlJc w:val="left"/>
      <w:pPr>
        <w:ind w:left="11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6" w15:restartNumberingAfterBreak="0">
    <w:nsid w:val="4D7F33B4"/>
    <w:multiLevelType w:val="multilevel"/>
    <w:tmpl w:val="819A7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2E6CB5"/>
    <w:multiLevelType w:val="multilevel"/>
    <w:tmpl w:val="5F7A3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F883BC3"/>
    <w:multiLevelType w:val="multilevel"/>
    <w:tmpl w:val="EF726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16F35FD"/>
    <w:multiLevelType w:val="multilevel"/>
    <w:tmpl w:val="B1DCD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1705645"/>
    <w:multiLevelType w:val="multilevel"/>
    <w:tmpl w:val="D3062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6B4419F"/>
    <w:multiLevelType w:val="hybridMultilevel"/>
    <w:tmpl w:val="DC52F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3E6896"/>
    <w:multiLevelType w:val="multilevel"/>
    <w:tmpl w:val="08C82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2AC10AF"/>
    <w:multiLevelType w:val="hybridMultilevel"/>
    <w:tmpl w:val="B2341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E3967"/>
    <w:multiLevelType w:val="hybridMultilevel"/>
    <w:tmpl w:val="6EF40D3E"/>
    <w:lvl w:ilvl="0" w:tplc="3AD450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1C6EB4"/>
    <w:multiLevelType w:val="multilevel"/>
    <w:tmpl w:val="98C8A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CD95BEF"/>
    <w:multiLevelType w:val="multilevel"/>
    <w:tmpl w:val="5470D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EB8344D"/>
    <w:multiLevelType w:val="multilevel"/>
    <w:tmpl w:val="42A40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5"/>
  </w:num>
  <w:num w:numId="3">
    <w:abstractNumId w:val="5"/>
  </w:num>
  <w:num w:numId="4">
    <w:abstractNumId w:val="34"/>
  </w:num>
  <w:num w:numId="5">
    <w:abstractNumId w:val="8"/>
  </w:num>
  <w:num w:numId="6">
    <w:abstractNumId w:val="14"/>
  </w:num>
  <w:num w:numId="7">
    <w:abstractNumId w:val="9"/>
  </w:num>
  <w:num w:numId="8">
    <w:abstractNumId w:val="6"/>
  </w:num>
  <w:num w:numId="9">
    <w:abstractNumId w:val="3"/>
  </w:num>
  <w:num w:numId="10">
    <w:abstractNumId w:val="37"/>
  </w:num>
  <w:num w:numId="11">
    <w:abstractNumId w:val="32"/>
  </w:num>
  <w:num w:numId="12">
    <w:abstractNumId w:val="12"/>
  </w:num>
  <w:num w:numId="13">
    <w:abstractNumId w:val="11"/>
  </w:num>
  <w:num w:numId="14">
    <w:abstractNumId w:val="4"/>
  </w:num>
  <w:num w:numId="15">
    <w:abstractNumId w:val="36"/>
  </w:num>
  <w:num w:numId="16">
    <w:abstractNumId w:val="10"/>
  </w:num>
  <w:num w:numId="17">
    <w:abstractNumId w:val="28"/>
  </w:num>
  <w:num w:numId="18">
    <w:abstractNumId w:val="1"/>
  </w:num>
  <w:num w:numId="19">
    <w:abstractNumId w:val="30"/>
  </w:num>
  <w:num w:numId="20">
    <w:abstractNumId w:val="17"/>
  </w:num>
  <w:num w:numId="21">
    <w:abstractNumId w:val="35"/>
  </w:num>
  <w:num w:numId="22">
    <w:abstractNumId w:val="21"/>
  </w:num>
  <w:num w:numId="23">
    <w:abstractNumId w:val="16"/>
  </w:num>
  <w:num w:numId="24">
    <w:abstractNumId w:val="19"/>
  </w:num>
  <w:num w:numId="25">
    <w:abstractNumId w:val="27"/>
  </w:num>
  <w:num w:numId="26">
    <w:abstractNumId w:val="7"/>
  </w:num>
  <w:num w:numId="27">
    <w:abstractNumId w:val="2"/>
  </w:num>
  <w:num w:numId="28">
    <w:abstractNumId w:val="29"/>
  </w:num>
  <w:num w:numId="29">
    <w:abstractNumId w:val="22"/>
  </w:num>
  <w:num w:numId="30">
    <w:abstractNumId w:val="26"/>
  </w:num>
  <w:num w:numId="31">
    <w:abstractNumId w:val="31"/>
  </w:num>
  <w:num w:numId="32">
    <w:abstractNumId w:val="33"/>
  </w:num>
  <w:num w:numId="33">
    <w:abstractNumId w:val="18"/>
  </w:num>
  <w:num w:numId="34">
    <w:abstractNumId w:val="13"/>
  </w:num>
  <w:num w:numId="35">
    <w:abstractNumId w:val="24"/>
  </w:num>
  <w:num w:numId="36">
    <w:abstractNumId w:val="23"/>
  </w:num>
  <w:num w:numId="37">
    <w:abstractNumId w:val="25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3AD"/>
    <w:rsid w:val="000031C5"/>
    <w:rsid w:val="00003BE3"/>
    <w:rsid w:val="00004D08"/>
    <w:rsid w:val="00012F7A"/>
    <w:rsid w:val="000141A7"/>
    <w:rsid w:val="00016B78"/>
    <w:rsid w:val="000251FD"/>
    <w:rsid w:val="00030433"/>
    <w:rsid w:val="00030A0F"/>
    <w:rsid w:val="0003714A"/>
    <w:rsid w:val="00041125"/>
    <w:rsid w:val="00041399"/>
    <w:rsid w:val="0004378B"/>
    <w:rsid w:val="000440FB"/>
    <w:rsid w:val="00045710"/>
    <w:rsid w:val="00047A9B"/>
    <w:rsid w:val="0005062A"/>
    <w:rsid w:val="00050AB1"/>
    <w:rsid w:val="00054E42"/>
    <w:rsid w:val="00057D77"/>
    <w:rsid w:val="000612E5"/>
    <w:rsid w:val="000626FE"/>
    <w:rsid w:val="00071EC5"/>
    <w:rsid w:val="00074023"/>
    <w:rsid w:val="0007479C"/>
    <w:rsid w:val="00076259"/>
    <w:rsid w:val="000768D5"/>
    <w:rsid w:val="00076CA9"/>
    <w:rsid w:val="000776F7"/>
    <w:rsid w:val="00081AA3"/>
    <w:rsid w:val="0008590E"/>
    <w:rsid w:val="00086A13"/>
    <w:rsid w:val="000910AD"/>
    <w:rsid w:val="000926BB"/>
    <w:rsid w:val="000954BA"/>
    <w:rsid w:val="000966E7"/>
    <w:rsid w:val="00096B97"/>
    <w:rsid w:val="000A1609"/>
    <w:rsid w:val="000A2D0E"/>
    <w:rsid w:val="000A3B4D"/>
    <w:rsid w:val="000A79BE"/>
    <w:rsid w:val="000A7C8C"/>
    <w:rsid w:val="000B2029"/>
    <w:rsid w:val="000C7C30"/>
    <w:rsid w:val="000D53B2"/>
    <w:rsid w:val="000D6A6D"/>
    <w:rsid w:val="000E0421"/>
    <w:rsid w:val="000E173B"/>
    <w:rsid w:val="000E4733"/>
    <w:rsid w:val="000E4E11"/>
    <w:rsid w:val="000F292A"/>
    <w:rsid w:val="000F369D"/>
    <w:rsid w:val="000F4AC6"/>
    <w:rsid w:val="00106B8A"/>
    <w:rsid w:val="0011443E"/>
    <w:rsid w:val="00115368"/>
    <w:rsid w:val="0011796A"/>
    <w:rsid w:val="001201A4"/>
    <w:rsid w:val="001229DC"/>
    <w:rsid w:val="00123B82"/>
    <w:rsid w:val="00124B17"/>
    <w:rsid w:val="00130AAE"/>
    <w:rsid w:val="00131645"/>
    <w:rsid w:val="00131A75"/>
    <w:rsid w:val="001333C1"/>
    <w:rsid w:val="00144C03"/>
    <w:rsid w:val="00144C56"/>
    <w:rsid w:val="001503FA"/>
    <w:rsid w:val="00150774"/>
    <w:rsid w:val="00151D84"/>
    <w:rsid w:val="001538B1"/>
    <w:rsid w:val="00155FC2"/>
    <w:rsid w:val="00157614"/>
    <w:rsid w:val="00161A82"/>
    <w:rsid w:val="0016344B"/>
    <w:rsid w:val="00163ACF"/>
    <w:rsid w:val="00165F3D"/>
    <w:rsid w:val="00173ECC"/>
    <w:rsid w:val="00174973"/>
    <w:rsid w:val="0017746C"/>
    <w:rsid w:val="001775DB"/>
    <w:rsid w:val="0018158C"/>
    <w:rsid w:val="00182E9D"/>
    <w:rsid w:val="00183DE6"/>
    <w:rsid w:val="00187C01"/>
    <w:rsid w:val="00187E83"/>
    <w:rsid w:val="001927AB"/>
    <w:rsid w:val="0019334A"/>
    <w:rsid w:val="0019530B"/>
    <w:rsid w:val="00196DFA"/>
    <w:rsid w:val="001A54BE"/>
    <w:rsid w:val="001B4073"/>
    <w:rsid w:val="001B51A2"/>
    <w:rsid w:val="001B623C"/>
    <w:rsid w:val="001B7476"/>
    <w:rsid w:val="001C3A02"/>
    <w:rsid w:val="001C6DA2"/>
    <w:rsid w:val="001C771E"/>
    <w:rsid w:val="001D57A2"/>
    <w:rsid w:val="001E333F"/>
    <w:rsid w:val="001E73B3"/>
    <w:rsid w:val="001E7545"/>
    <w:rsid w:val="001E7A1A"/>
    <w:rsid w:val="001F253B"/>
    <w:rsid w:val="001F4690"/>
    <w:rsid w:val="001F548C"/>
    <w:rsid w:val="00202C2F"/>
    <w:rsid w:val="002042DC"/>
    <w:rsid w:val="00204D81"/>
    <w:rsid w:val="002071DE"/>
    <w:rsid w:val="0021217B"/>
    <w:rsid w:val="00213C6C"/>
    <w:rsid w:val="00215A48"/>
    <w:rsid w:val="00232246"/>
    <w:rsid w:val="0023387A"/>
    <w:rsid w:val="002340BB"/>
    <w:rsid w:val="002379F2"/>
    <w:rsid w:val="0024138E"/>
    <w:rsid w:val="00241949"/>
    <w:rsid w:val="002435A8"/>
    <w:rsid w:val="002446B2"/>
    <w:rsid w:val="00245DA1"/>
    <w:rsid w:val="00247061"/>
    <w:rsid w:val="00247BB0"/>
    <w:rsid w:val="002500B1"/>
    <w:rsid w:val="00250309"/>
    <w:rsid w:val="00250B42"/>
    <w:rsid w:val="00250E2B"/>
    <w:rsid w:val="00250E96"/>
    <w:rsid w:val="00252A13"/>
    <w:rsid w:val="00257296"/>
    <w:rsid w:val="00257794"/>
    <w:rsid w:val="00261B55"/>
    <w:rsid w:val="00262BF8"/>
    <w:rsid w:val="0026383B"/>
    <w:rsid w:val="00265976"/>
    <w:rsid w:val="00271B18"/>
    <w:rsid w:val="0027431B"/>
    <w:rsid w:val="00276F5F"/>
    <w:rsid w:val="0027711D"/>
    <w:rsid w:val="00282C4D"/>
    <w:rsid w:val="00293D0B"/>
    <w:rsid w:val="002944C9"/>
    <w:rsid w:val="002948B5"/>
    <w:rsid w:val="002B23D0"/>
    <w:rsid w:val="002B2523"/>
    <w:rsid w:val="002B5D0B"/>
    <w:rsid w:val="002C2B6C"/>
    <w:rsid w:val="002D1B96"/>
    <w:rsid w:val="002D2F73"/>
    <w:rsid w:val="002D591F"/>
    <w:rsid w:val="002D6BE0"/>
    <w:rsid w:val="002D7E56"/>
    <w:rsid w:val="002E20D9"/>
    <w:rsid w:val="002E481E"/>
    <w:rsid w:val="002E49B1"/>
    <w:rsid w:val="002F0522"/>
    <w:rsid w:val="002F169A"/>
    <w:rsid w:val="002F6B54"/>
    <w:rsid w:val="0030138B"/>
    <w:rsid w:val="003038DC"/>
    <w:rsid w:val="00303E64"/>
    <w:rsid w:val="00305C58"/>
    <w:rsid w:val="003065B7"/>
    <w:rsid w:val="0030753F"/>
    <w:rsid w:val="00307C76"/>
    <w:rsid w:val="00310971"/>
    <w:rsid w:val="00324165"/>
    <w:rsid w:val="00330DBB"/>
    <w:rsid w:val="00333A23"/>
    <w:rsid w:val="00334011"/>
    <w:rsid w:val="00337BEF"/>
    <w:rsid w:val="00340663"/>
    <w:rsid w:val="00341341"/>
    <w:rsid w:val="00341744"/>
    <w:rsid w:val="00343F09"/>
    <w:rsid w:val="00350F4E"/>
    <w:rsid w:val="0035478A"/>
    <w:rsid w:val="0035562B"/>
    <w:rsid w:val="0036112A"/>
    <w:rsid w:val="0036716B"/>
    <w:rsid w:val="00372010"/>
    <w:rsid w:val="00372F64"/>
    <w:rsid w:val="003731D9"/>
    <w:rsid w:val="003732F0"/>
    <w:rsid w:val="0037504F"/>
    <w:rsid w:val="003825F8"/>
    <w:rsid w:val="003827FE"/>
    <w:rsid w:val="00385476"/>
    <w:rsid w:val="00385D25"/>
    <w:rsid w:val="003876A7"/>
    <w:rsid w:val="00391B45"/>
    <w:rsid w:val="00392505"/>
    <w:rsid w:val="00397394"/>
    <w:rsid w:val="003A02AA"/>
    <w:rsid w:val="003A0FDD"/>
    <w:rsid w:val="003A345D"/>
    <w:rsid w:val="003A54F0"/>
    <w:rsid w:val="003B3222"/>
    <w:rsid w:val="003C3734"/>
    <w:rsid w:val="003D7F50"/>
    <w:rsid w:val="003E19D0"/>
    <w:rsid w:val="003E1C17"/>
    <w:rsid w:val="003E2F8B"/>
    <w:rsid w:val="003E3763"/>
    <w:rsid w:val="003E48E3"/>
    <w:rsid w:val="003E563C"/>
    <w:rsid w:val="003F0E47"/>
    <w:rsid w:val="003F104B"/>
    <w:rsid w:val="003F16EC"/>
    <w:rsid w:val="003F1886"/>
    <w:rsid w:val="003F4A0B"/>
    <w:rsid w:val="003F5E89"/>
    <w:rsid w:val="003F68E9"/>
    <w:rsid w:val="003F7862"/>
    <w:rsid w:val="003F7BF9"/>
    <w:rsid w:val="004021F4"/>
    <w:rsid w:val="00404992"/>
    <w:rsid w:val="00406A08"/>
    <w:rsid w:val="00411D04"/>
    <w:rsid w:val="0042115B"/>
    <w:rsid w:val="00421D70"/>
    <w:rsid w:val="00424BC7"/>
    <w:rsid w:val="00424EA1"/>
    <w:rsid w:val="004261B5"/>
    <w:rsid w:val="00430D9E"/>
    <w:rsid w:val="00431914"/>
    <w:rsid w:val="00431B65"/>
    <w:rsid w:val="00432726"/>
    <w:rsid w:val="00435D28"/>
    <w:rsid w:val="00441779"/>
    <w:rsid w:val="00443C8A"/>
    <w:rsid w:val="0044449E"/>
    <w:rsid w:val="0044734E"/>
    <w:rsid w:val="004520C2"/>
    <w:rsid w:val="0045567F"/>
    <w:rsid w:val="00456EBD"/>
    <w:rsid w:val="0045784B"/>
    <w:rsid w:val="004610E4"/>
    <w:rsid w:val="00462FA1"/>
    <w:rsid w:val="004663B6"/>
    <w:rsid w:val="00466A60"/>
    <w:rsid w:val="00466C74"/>
    <w:rsid w:val="00471264"/>
    <w:rsid w:val="00472FE2"/>
    <w:rsid w:val="00473ED5"/>
    <w:rsid w:val="0047743B"/>
    <w:rsid w:val="004817BE"/>
    <w:rsid w:val="004822F6"/>
    <w:rsid w:val="0048248C"/>
    <w:rsid w:val="0048264F"/>
    <w:rsid w:val="00482F27"/>
    <w:rsid w:val="00484D8B"/>
    <w:rsid w:val="004858D4"/>
    <w:rsid w:val="00494053"/>
    <w:rsid w:val="00495D3B"/>
    <w:rsid w:val="004A3CCE"/>
    <w:rsid w:val="004A54BA"/>
    <w:rsid w:val="004A5AE2"/>
    <w:rsid w:val="004B3299"/>
    <w:rsid w:val="004B478E"/>
    <w:rsid w:val="004B4E3E"/>
    <w:rsid w:val="004B6178"/>
    <w:rsid w:val="004B7E4D"/>
    <w:rsid w:val="004C2D64"/>
    <w:rsid w:val="004C4B31"/>
    <w:rsid w:val="004C56CC"/>
    <w:rsid w:val="004D1125"/>
    <w:rsid w:val="004D40AE"/>
    <w:rsid w:val="004D5C23"/>
    <w:rsid w:val="004D6927"/>
    <w:rsid w:val="004D736C"/>
    <w:rsid w:val="004E6B2B"/>
    <w:rsid w:val="004E722F"/>
    <w:rsid w:val="004F08B8"/>
    <w:rsid w:val="004F1E3E"/>
    <w:rsid w:val="004F245C"/>
    <w:rsid w:val="004F4E85"/>
    <w:rsid w:val="004F533A"/>
    <w:rsid w:val="005026CC"/>
    <w:rsid w:val="005047B8"/>
    <w:rsid w:val="00504FC4"/>
    <w:rsid w:val="005075ED"/>
    <w:rsid w:val="00510223"/>
    <w:rsid w:val="0051322D"/>
    <w:rsid w:val="0051367E"/>
    <w:rsid w:val="00522C58"/>
    <w:rsid w:val="005271A3"/>
    <w:rsid w:val="00531BF7"/>
    <w:rsid w:val="00533241"/>
    <w:rsid w:val="0053598F"/>
    <w:rsid w:val="005376B5"/>
    <w:rsid w:val="005378FD"/>
    <w:rsid w:val="00541120"/>
    <w:rsid w:val="005421D5"/>
    <w:rsid w:val="0055164A"/>
    <w:rsid w:val="00551B4B"/>
    <w:rsid w:val="0055627D"/>
    <w:rsid w:val="005567C0"/>
    <w:rsid w:val="00556D66"/>
    <w:rsid w:val="00556FE8"/>
    <w:rsid w:val="00560E6C"/>
    <w:rsid w:val="00561F19"/>
    <w:rsid w:val="0057765D"/>
    <w:rsid w:val="00577D02"/>
    <w:rsid w:val="0058379A"/>
    <w:rsid w:val="005922B9"/>
    <w:rsid w:val="0059251D"/>
    <w:rsid w:val="005933F1"/>
    <w:rsid w:val="005A0AD7"/>
    <w:rsid w:val="005B025F"/>
    <w:rsid w:val="005B0654"/>
    <w:rsid w:val="005B2C00"/>
    <w:rsid w:val="005B2D06"/>
    <w:rsid w:val="005B38D9"/>
    <w:rsid w:val="005B4CCC"/>
    <w:rsid w:val="005B64B3"/>
    <w:rsid w:val="005B7D73"/>
    <w:rsid w:val="005C0536"/>
    <w:rsid w:val="005C4F2B"/>
    <w:rsid w:val="005C5A61"/>
    <w:rsid w:val="005D5C61"/>
    <w:rsid w:val="005E07DA"/>
    <w:rsid w:val="005E0E31"/>
    <w:rsid w:val="005E11E2"/>
    <w:rsid w:val="005E2FEB"/>
    <w:rsid w:val="005E688F"/>
    <w:rsid w:val="005E7963"/>
    <w:rsid w:val="005F1B9D"/>
    <w:rsid w:val="005F413C"/>
    <w:rsid w:val="005F4D70"/>
    <w:rsid w:val="005F7BBB"/>
    <w:rsid w:val="006013CA"/>
    <w:rsid w:val="00606B4D"/>
    <w:rsid w:val="00614531"/>
    <w:rsid w:val="0062190B"/>
    <w:rsid w:val="0062354E"/>
    <w:rsid w:val="00623DD0"/>
    <w:rsid w:val="006241CE"/>
    <w:rsid w:val="0062581E"/>
    <w:rsid w:val="00626A7C"/>
    <w:rsid w:val="0062758A"/>
    <w:rsid w:val="00632050"/>
    <w:rsid w:val="0064517F"/>
    <w:rsid w:val="006466F3"/>
    <w:rsid w:val="00654516"/>
    <w:rsid w:val="00655298"/>
    <w:rsid w:val="00656D20"/>
    <w:rsid w:val="006636FE"/>
    <w:rsid w:val="00664EEF"/>
    <w:rsid w:val="00666654"/>
    <w:rsid w:val="0066755E"/>
    <w:rsid w:val="00667F34"/>
    <w:rsid w:val="0067403A"/>
    <w:rsid w:val="0067581E"/>
    <w:rsid w:val="00675C4C"/>
    <w:rsid w:val="00677C8F"/>
    <w:rsid w:val="00681D98"/>
    <w:rsid w:val="00683559"/>
    <w:rsid w:val="00687294"/>
    <w:rsid w:val="00696B34"/>
    <w:rsid w:val="006A075E"/>
    <w:rsid w:val="006A3DDE"/>
    <w:rsid w:val="006A4C24"/>
    <w:rsid w:val="006A5558"/>
    <w:rsid w:val="006A7CF0"/>
    <w:rsid w:val="006B4233"/>
    <w:rsid w:val="006B65F0"/>
    <w:rsid w:val="006B79F2"/>
    <w:rsid w:val="006B7B20"/>
    <w:rsid w:val="006C2555"/>
    <w:rsid w:val="006C34D6"/>
    <w:rsid w:val="006C6AD6"/>
    <w:rsid w:val="006D4DF9"/>
    <w:rsid w:val="006D5A66"/>
    <w:rsid w:val="006D5C2E"/>
    <w:rsid w:val="006E0BEF"/>
    <w:rsid w:val="006E5BA6"/>
    <w:rsid w:val="006E6ECE"/>
    <w:rsid w:val="006F12CD"/>
    <w:rsid w:val="006F1A90"/>
    <w:rsid w:val="006F27E1"/>
    <w:rsid w:val="006F2C66"/>
    <w:rsid w:val="006F42D5"/>
    <w:rsid w:val="006F4A41"/>
    <w:rsid w:val="00700A78"/>
    <w:rsid w:val="00700F4B"/>
    <w:rsid w:val="00712613"/>
    <w:rsid w:val="00712A4C"/>
    <w:rsid w:val="00714D45"/>
    <w:rsid w:val="00715DDD"/>
    <w:rsid w:val="00715E3D"/>
    <w:rsid w:val="00716EEB"/>
    <w:rsid w:val="00720C87"/>
    <w:rsid w:val="00720D17"/>
    <w:rsid w:val="00720D86"/>
    <w:rsid w:val="00722F21"/>
    <w:rsid w:val="007315E4"/>
    <w:rsid w:val="007317D5"/>
    <w:rsid w:val="00731C2A"/>
    <w:rsid w:val="0073416D"/>
    <w:rsid w:val="007370D4"/>
    <w:rsid w:val="00752EEF"/>
    <w:rsid w:val="00753AB1"/>
    <w:rsid w:val="00754053"/>
    <w:rsid w:val="0075650B"/>
    <w:rsid w:val="007618B3"/>
    <w:rsid w:val="007642C3"/>
    <w:rsid w:val="00764CC1"/>
    <w:rsid w:val="0076535F"/>
    <w:rsid w:val="00765806"/>
    <w:rsid w:val="007700A4"/>
    <w:rsid w:val="00771AC1"/>
    <w:rsid w:val="00775A02"/>
    <w:rsid w:val="00777A86"/>
    <w:rsid w:val="00780033"/>
    <w:rsid w:val="007801E6"/>
    <w:rsid w:val="00780F6A"/>
    <w:rsid w:val="007860DA"/>
    <w:rsid w:val="00791423"/>
    <w:rsid w:val="007925F5"/>
    <w:rsid w:val="00796AEF"/>
    <w:rsid w:val="007A6818"/>
    <w:rsid w:val="007B1A37"/>
    <w:rsid w:val="007B2F46"/>
    <w:rsid w:val="007B79C1"/>
    <w:rsid w:val="007C59FE"/>
    <w:rsid w:val="007D0E4B"/>
    <w:rsid w:val="007D2E8D"/>
    <w:rsid w:val="007D3C8C"/>
    <w:rsid w:val="007E3346"/>
    <w:rsid w:val="007E6982"/>
    <w:rsid w:val="007F38DA"/>
    <w:rsid w:val="008017D3"/>
    <w:rsid w:val="0081214B"/>
    <w:rsid w:val="0081592D"/>
    <w:rsid w:val="00821900"/>
    <w:rsid w:val="0082257F"/>
    <w:rsid w:val="00823EE2"/>
    <w:rsid w:val="008304D0"/>
    <w:rsid w:val="00835EBB"/>
    <w:rsid w:val="008426A8"/>
    <w:rsid w:val="008476F1"/>
    <w:rsid w:val="008518B9"/>
    <w:rsid w:val="008535CC"/>
    <w:rsid w:val="008628AB"/>
    <w:rsid w:val="00866EE9"/>
    <w:rsid w:val="00871038"/>
    <w:rsid w:val="0087307A"/>
    <w:rsid w:val="00875F09"/>
    <w:rsid w:val="00877161"/>
    <w:rsid w:val="00877256"/>
    <w:rsid w:val="00882CAF"/>
    <w:rsid w:val="00884CAA"/>
    <w:rsid w:val="0088532D"/>
    <w:rsid w:val="00890885"/>
    <w:rsid w:val="00891A73"/>
    <w:rsid w:val="008940CA"/>
    <w:rsid w:val="00895DDE"/>
    <w:rsid w:val="00895F59"/>
    <w:rsid w:val="008A3FEA"/>
    <w:rsid w:val="008A6369"/>
    <w:rsid w:val="008A72BB"/>
    <w:rsid w:val="008B7E3D"/>
    <w:rsid w:val="008C0F75"/>
    <w:rsid w:val="008C28F6"/>
    <w:rsid w:val="008C2D6A"/>
    <w:rsid w:val="008C5E1D"/>
    <w:rsid w:val="008D0B38"/>
    <w:rsid w:val="008E020E"/>
    <w:rsid w:val="008E2233"/>
    <w:rsid w:val="008E437D"/>
    <w:rsid w:val="008E463C"/>
    <w:rsid w:val="008E6B38"/>
    <w:rsid w:val="008E6E04"/>
    <w:rsid w:val="008F09C0"/>
    <w:rsid w:val="008F1F54"/>
    <w:rsid w:val="008F2F88"/>
    <w:rsid w:val="008F6DA0"/>
    <w:rsid w:val="008F7531"/>
    <w:rsid w:val="00901C83"/>
    <w:rsid w:val="00904C13"/>
    <w:rsid w:val="00907E41"/>
    <w:rsid w:val="00910575"/>
    <w:rsid w:val="0091271A"/>
    <w:rsid w:val="0091572B"/>
    <w:rsid w:val="009166B2"/>
    <w:rsid w:val="00920213"/>
    <w:rsid w:val="00920930"/>
    <w:rsid w:val="00924062"/>
    <w:rsid w:val="0092695A"/>
    <w:rsid w:val="00936DFB"/>
    <w:rsid w:val="00937CE3"/>
    <w:rsid w:val="00940C1D"/>
    <w:rsid w:val="00942C0B"/>
    <w:rsid w:val="009460ED"/>
    <w:rsid w:val="00947F31"/>
    <w:rsid w:val="00955538"/>
    <w:rsid w:val="00957FCA"/>
    <w:rsid w:val="00970243"/>
    <w:rsid w:val="009774F9"/>
    <w:rsid w:val="00980AC4"/>
    <w:rsid w:val="009823A7"/>
    <w:rsid w:val="00984D40"/>
    <w:rsid w:val="00987D4B"/>
    <w:rsid w:val="00987F6E"/>
    <w:rsid w:val="009930DD"/>
    <w:rsid w:val="00994191"/>
    <w:rsid w:val="009A0350"/>
    <w:rsid w:val="009B17CB"/>
    <w:rsid w:val="009B21C4"/>
    <w:rsid w:val="009B2877"/>
    <w:rsid w:val="009B2BF4"/>
    <w:rsid w:val="009B3C16"/>
    <w:rsid w:val="009B467C"/>
    <w:rsid w:val="009B75A9"/>
    <w:rsid w:val="009C03F1"/>
    <w:rsid w:val="009C4D6F"/>
    <w:rsid w:val="009C7BE1"/>
    <w:rsid w:val="009D2841"/>
    <w:rsid w:val="009D3695"/>
    <w:rsid w:val="009D4750"/>
    <w:rsid w:val="009D5AF1"/>
    <w:rsid w:val="009D7822"/>
    <w:rsid w:val="009E32A9"/>
    <w:rsid w:val="009E4BF7"/>
    <w:rsid w:val="009E5819"/>
    <w:rsid w:val="009E6CA8"/>
    <w:rsid w:val="009E7AD7"/>
    <w:rsid w:val="009F60BD"/>
    <w:rsid w:val="00A0245B"/>
    <w:rsid w:val="00A03006"/>
    <w:rsid w:val="00A0640E"/>
    <w:rsid w:val="00A107AC"/>
    <w:rsid w:val="00A12CBA"/>
    <w:rsid w:val="00A153C1"/>
    <w:rsid w:val="00A173AA"/>
    <w:rsid w:val="00A23040"/>
    <w:rsid w:val="00A232AE"/>
    <w:rsid w:val="00A31F4E"/>
    <w:rsid w:val="00A3294C"/>
    <w:rsid w:val="00A3414B"/>
    <w:rsid w:val="00A35121"/>
    <w:rsid w:val="00A36C61"/>
    <w:rsid w:val="00A378C7"/>
    <w:rsid w:val="00A37E77"/>
    <w:rsid w:val="00A4026E"/>
    <w:rsid w:val="00A44D1E"/>
    <w:rsid w:val="00A44F4A"/>
    <w:rsid w:val="00A60AFB"/>
    <w:rsid w:val="00A60EE5"/>
    <w:rsid w:val="00A6595F"/>
    <w:rsid w:val="00A6652B"/>
    <w:rsid w:val="00A76AE5"/>
    <w:rsid w:val="00A80DA1"/>
    <w:rsid w:val="00A81435"/>
    <w:rsid w:val="00A81AE3"/>
    <w:rsid w:val="00A8455A"/>
    <w:rsid w:val="00A8711A"/>
    <w:rsid w:val="00A87BAD"/>
    <w:rsid w:val="00A908E6"/>
    <w:rsid w:val="00A91146"/>
    <w:rsid w:val="00A94A43"/>
    <w:rsid w:val="00A95366"/>
    <w:rsid w:val="00A96CD4"/>
    <w:rsid w:val="00AA1D23"/>
    <w:rsid w:val="00AA2417"/>
    <w:rsid w:val="00AA3490"/>
    <w:rsid w:val="00AA5D00"/>
    <w:rsid w:val="00AA603A"/>
    <w:rsid w:val="00AB0C17"/>
    <w:rsid w:val="00AB24B8"/>
    <w:rsid w:val="00AB2B97"/>
    <w:rsid w:val="00AC1F6B"/>
    <w:rsid w:val="00AC31FC"/>
    <w:rsid w:val="00AC713C"/>
    <w:rsid w:val="00AD0747"/>
    <w:rsid w:val="00AD0A8C"/>
    <w:rsid w:val="00AD3FFC"/>
    <w:rsid w:val="00AE10A9"/>
    <w:rsid w:val="00AF049A"/>
    <w:rsid w:val="00AF0515"/>
    <w:rsid w:val="00AF1EBC"/>
    <w:rsid w:val="00AF1F8A"/>
    <w:rsid w:val="00AF226A"/>
    <w:rsid w:val="00AF35AC"/>
    <w:rsid w:val="00B0090D"/>
    <w:rsid w:val="00B01511"/>
    <w:rsid w:val="00B04542"/>
    <w:rsid w:val="00B04C1B"/>
    <w:rsid w:val="00B05B34"/>
    <w:rsid w:val="00B07104"/>
    <w:rsid w:val="00B110CA"/>
    <w:rsid w:val="00B125AF"/>
    <w:rsid w:val="00B15E61"/>
    <w:rsid w:val="00B302B4"/>
    <w:rsid w:val="00B355F3"/>
    <w:rsid w:val="00B40FBB"/>
    <w:rsid w:val="00B414C5"/>
    <w:rsid w:val="00B43E9A"/>
    <w:rsid w:val="00B523ED"/>
    <w:rsid w:val="00B52867"/>
    <w:rsid w:val="00B53130"/>
    <w:rsid w:val="00B54CB6"/>
    <w:rsid w:val="00B56DEE"/>
    <w:rsid w:val="00B6592C"/>
    <w:rsid w:val="00B65BD9"/>
    <w:rsid w:val="00B71454"/>
    <w:rsid w:val="00B718DC"/>
    <w:rsid w:val="00B72F37"/>
    <w:rsid w:val="00B75F32"/>
    <w:rsid w:val="00B770EE"/>
    <w:rsid w:val="00B83C4E"/>
    <w:rsid w:val="00B85E0C"/>
    <w:rsid w:val="00B87075"/>
    <w:rsid w:val="00B879E1"/>
    <w:rsid w:val="00B90D6C"/>
    <w:rsid w:val="00B91377"/>
    <w:rsid w:val="00B94E6A"/>
    <w:rsid w:val="00B96F5B"/>
    <w:rsid w:val="00BA0219"/>
    <w:rsid w:val="00BA75DB"/>
    <w:rsid w:val="00BB2B8E"/>
    <w:rsid w:val="00BB3790"/>
    <w:rsid w:val="00BB47B4"/>
    <w:rsid w:val="00BB51DF"/>
    <w:rsid w:val="00BC185D"/>
    <w:rsid w:val="00BC3449"/>
    <w:rsid w:val="00BD13DB"/>
    <w:rsid w:val="00BD21A1"/>
    <w:rsid w:val="00BE2D05"/>
    <w:rsid w:val="00BF32DA"/>
    <w:rsid w:val="00BF3CA1"/>
    <w:rsid w:val="00BF75B7"/>
    <w:rsid w:val="00C011E1"/>
    <w:rsid w:val="00C02C08"/>
    <w:rsid w:val="00C0435E"/>
    <w:rsid w:val="00C0683F"/>
    <w:rsid w:val="00C23FFA"/>
    <w:rsid w:val="00C2707B"/>
    <w:rsid w:val="00C2743E"/>
    <w:rsid w:val="00C2746B"/>
    <w:rsid w:val="00C2787F"/>
    <w:rsid w:val="00C3379A"/>
    <w:rsid w:val="00C34FB8"/>
    <w:rsid w:val="00C443E2"/>
    <w:rsid w:val="00C5107B"/>
    <w:rsid w:val="00C5118B"/>
    <w:rsid w:val="00C517B0"/>
    <w:rsid w:val="00C52EB4"/>
    <w:rsid w:val="00C54568"/>
    <w:rsid w:val="00C60F26"/>
    <w:rsid w:val="00C67716"/>
    <w:rsid w:val="00C700E5"/>
    <w:rsid w:val="00C735F7"/>
    <w:rsid w:val="00C81AB2"/>
    <w:rsid w:val="00C81BD5"/>
    <w:rsid w:val="00C82711"/>
    <w:rsid w:val="00C83419"/>
    <w:rsid w:val="00C858A8"/>
    <w:rsid w:val="00C8593E"/>
    <w:rsid w:val="00C96B43"/>
    <w:rsid w:val="00C96E8F"/>
    <w:rsid w:val="00C971FE"/>
    <w:rsid w:val="00CA066B"/>
    <w:rsid w:val="00CA6E81"/>
    <w:rsid w:val="00CB44CF"/>
    <w:rsid w:val="00CB52F3"/>
    <w:rsid w:val="00CB53B8"/>
    <w:rsid w:val="00CC012A"/>
    <w:rsid w:val="00CC0AAA"/>
    <w:rsid w:val="00CC23F9"/>
    <w:rsid w:val="00CD0847"/>
    <w:rsid w:val="00CD1F70"/>
    <w:rsid w:val="00CD3E72"/>
    <w:rsid w:val="00CD5543"/>
    <w:rsid w:val="00CD6916"/>
    <w:rsid w:val="00CD77D1"/>
    <w:rsid w:val="00CE215D"/>
    <w:rsid w:val="00CE37C2"/>
    <w:rsid w:val="00CE4DBA"/>
    <w:rsid w:val="00CF09C3"/>
    <w:rsid w:val="00CF486F"/>
    <w:rsid w:val="00CF5500"/>
    <w:rsid w:val="00CF7238"/>
    <w:rsid w:val="00D0510B"/>
    <w:rsid w:val="00D0607B"/>
    <w:rsid w:val="00D06C6D"/>
    <w:rsid w:val="00D06DA7"/>
    <w:rsid w:val="00D1336D"/>
    <w:rsid w:val="00D13A29"/>
    <w:rsid w:val="00D16899"/>
    <w:rsid w:val="00D17F78"/>
    <w:rsid w:val="00D20586"/>
    <w:rsid w:val="00D23E95"/>
    <w:rsid w:val="00D319D9"/>
    <w:rsid w:val="00D34D22"/>
    <w:rsid w:val="00D40834"/>
    <w:rsid w:val="00D40C9B"/>
    <w:rsid w:val="00D43BF7"/>
    <w:rsid w:val="00D47D47"/>
    <w:rsid w:val="00D502B9"/>
    <w:rsid w:val="00D50AEB"/>
    <w:rsid w:val="00D5421F"/>
    <w:rsid w:val="00D54940"/>
    <w:rsid w:val="00D56C19"/>
    <w:rsid w:val="00D57111"/>
    <w:rsid w:val="00D607F4"/>
    <w:rsid w:val="00D61425"/>
    <w:rsid w:val="00D620A4"/>
    <w:rsid w:val="00D74416"/>
    <w:rsid w:val="00D74782"/>
    <w:rsid w:val="00D7752A"/>
    <w:rsid w:val="00D80A26"/>
    <w:rsid w:val="00DA1F01"/>
    <w:rsid w:val="00DA32A9"/>
    <w:rsid w:val="00DA48AE"/>
    <w:rsid w:val="00DA5650"/>
    <w:rsid w:val="00DA638F"/>
    <w:rsid w:val="00DB33AD"/>
    <w:rsid w:val="00DB36F9"/>
    <w:rsid w:val="00DB5512"/>
    <w:rsid w:val="00DB7B79"/>
    <w:rsid w:val="00DC27B0"/>
    <w:rsid w:val="00DC54D5"/>
    <w:rsid w:val="00DC5D45"/>
    <w:rsid w:val="00DD1816"/>
    <w:rsid w:val="00DD2133"/>
    <w:rsid w:val="00DD7DA2"/>
    <w:rsid w:val="00DE18D4"/>
    <w:rsid w:val="00DE7545"/>
    <w:rsid w:val="00DF0AFC"/>
    <w:rsid w:val="00DF1BC6"/>
    <w:rsid w:val="00DF3916"/>
    <w:rsid w:val="00DF403D"/>
    <w:rsid w:val="00E012A5"/>
    <w:rsid w:val="00E04CF5"/>
    <w:rsid w:val="00E07360"/>
    <w:rsid w:val="00E1068E"/>
    <w:rsid w:val="00E14BE4"/>
    <w:rsid w:val="00E15577"/>
    <w:rsid w:val="00E1750F"/>
    <w:rsid w:val="00E245B4"/>
    <w:rsid w:val="00E250EE"/>
    <w:rsid w:val="00E26692"/>
    <w:rsid w:val="00E27763"/>
    <w:rsid w:val="00E314C2"/>
    <w:rsid w:val="00E33C3C"/>
    <w:rsid w:val="00E37F2D"/>
    <w:rsid w:val="00E41B0C"/>
    <w:rsid w:val="00E43D55"/>
    <w:rsid w:val="00E45DA0"/>
    <w:rsid w:val="00E46E7B"/>
    <w:rsid w:val="00E522C9"/>
    <w:rsid w:val="00E52B48"/>
    <w:rsid w:val="00E532AD"/>
    <w:rsid w:val="00E53AB5"/>
    <w:rsid w:val="00E551AB"/>
    <w:rsid w:val="00E57790"/>
    <w:rsid w:val="00E57A3F"/>
    <w:rsid w:val="00E67173"/>
    <w:rsid w:val="00E7139E"/>
    <w:rsid w:val="00E729B2"/>
    <w:rsid w:val="00E729C1"/>
    <w:rsid w:val="00E7545B"/>
    <w:rsid w:val="00E76B4A"/>
    <w:rsid w:val="00E76B64"/>
    <w:rsid w:val="00E80953"/>
    <w:rsid w:val="00E857EC"/>
    <w:rsid w:val="00E91755"/>
    <w:rsid w:val="00E95BEB"/>
    <w:rsid w:val="00E960D6"/>
    <w:rsid w:val="00EA4833"/>
    <w:rsid w:val="00EA4F8E"/>
    <w:rsid w:val="00EA61EB"/>
    <w:rsid w:val="00EA6B77"/>
    <w:rsid w:val="00EB2D88"/>
    <w:rsid w:val="00EB30F1"/>
    <w:rsid w:val="00EB3DC2"/>
    <w:rsid w:val="00EB6F37"/>
    <w:rsid w:val="00EB793E"/>
    <w:rsid w:val="00EC45C4"/>
    <w:rsid w:val="00EC5055"/>
    <w:rsid w:val="00EC7686"/>
    <w:rsid w:val="00ED18FC"/>
    <w:rsid w:val="00ED200A"/>
    <w:rsid w:val="00ED65D3"/>
    <w:rsid w:val="00EE01B6"/>
    <w:rsid w:val="00EE0D93"/>
    <w:rsid w:val="00EF01A8"/>
    <w:rsid w:val="00EF0720"/>
    <w:rsid w:val="00EF11DD"/>
    <w:rsid w:val="00EF65B5"/>
    <w:rsid w:val="00EF74E4"/>
    <w:rsid w:val="00F02C55"/>
    <w:rsid w:val="00F071A1"/>
    <w:rsid w:val="00F153F8"/>
    <w:rsid w:val="00F16A24"/>
    <w:rsid w:val="00F16CED"/>
    <w:rsid w:val="00F20E6D"/>
    <w:rsid w:val="00F33DE9"/>
    <w:rsid w:val="00F349F6"/>
    <w:rsid w:val="00F35677"/>
    <w:rsid w:val="00F452DB"/>
    <w:rsid w:val="00F460CF"/>
    <w:rsid w:val="00F50A0B"/>
    <w:rsid w:val="00F53083"/>
    <w:rsid w:val="00F55659"/>
    <w:rsid w:val="00F61515"/>
    <w:rsid w:val="00F61614"/>
    <w:rsid w:val="00F6325D"/>
    <w:rsid w:val="00F63ADA"/>
    <w:rsid w:val="00F66FC0"/>
    <w:rsid w:val="00F735C4"/>
    <w:rsid w:val="00F735E2"/>
    <w:rsid w:val="00F74348"/>
    <w:rsid w:val="00F8137B"/>
    <w:rsid w:val="00F85307"/>
    <w:rsid w:val="00F9080F"/>
    <w:rsid w:val="00F94200"/>
    <w:rsid w:val="00F96006"/>
    <w:rsid w:val="00F96AC5"/>
    <w:rsid w:val="00FA1579"/>
    <w:rsid w:val="00FA3C9D"/>
    <w:rsid w:val="00FA5FD0"/>
    <w:rsid w:val="00FB51B6"/>
    <w:rsid w:val="00FB5ECE"/>
    <w:rsid w:val="00FB7A05"/>
    <w:rsid w:val="00FC1ACE"/>
    <w:rsid w:val="00FC2643"/>
    <w:rsid w:val="00FC4CF3"/>
    <w:rsid w:val="00FC564C"/>
    <w:rsid w:val="00FC6E3F"/>
    <w:rsid w:val="00FD0589"/>
    <w:rsid w:val="00FD21A2"/>
    <w:rsid w:val="00FD425E"/>
    <w:rsid w:val="00FD42BD"/>
    <w:rsid w:val="00FD6A71"/>
    <w:rsid w:val="00FD75BE"/>
    <w:rsid w:val="00FF0BFB"/>
    <w:rsid w:val="00FF0DB0"/>
    <w:rsid w:val="00FF355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5DF96ED-7127-498A-97E9-1E497A757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9B2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72FE2"/>
    <w:pPr>
      <w:keepNext/>
      <w:widowControl w:val="0"/>
      <w:snapToGrid w:val="0"/>
      <w:spacing w:after="0" w:line="240" w:lineRule="auto"/>
      <w:outlineLvl w:val="0"/>
    </w:pPr>
    <w:rPr>
      <w:rFonts w:eastAsia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B33AD"/>
    <w:rPr>
      <w:sz w:val="22"/>
      <w:szCs w:val="22"/>
      <w:lang w:eastAsia="en-US"/>
    </w:rPr>
  </w:style>
  <w:style w:type="character" w:customStyle="1" w:styleId="a5">
    <w:name w:val="Основной текст_"/>
    <w:link w:val="2"/>
    <w:rsid w:val="00DB33AD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5"/>
    <w:rsid w:val="00DB33AD"/>
    <w:pPr>
      <w:shd w:val="clear" w:color="auto" w:fill="FFFFFF"/>
      <w:spacing w:before="1020" w:after="420" w:line="0" w:lineRule="atLeast"/>
    </w:pPr>
    <w:rPr>
      <w:rFonts w:ascii="Calibri" w:hAnsi="Calibri"/>
      <w:sz w:val="27"/>
      <w:szCs w:val="27"/>
    </w:rPr>
  </w:style>
  <w:style w:type="paragraph" w:styleId="a6">
    <w:name w:val="List Paragraph"/>
    <w:basedOn w:val="a"/>
    <w:uiPriority w:val="34"/>
    <w:qFormat/>
    <w:rsid w:val="00DB33AD"/>
    <w:pPr>
      <w:ind w:left="720"/>
      <w:contextualSpacing/>
    </w:pPr>
  </w:style>
  <w:style w:type="paragraph" w:styleId="a7">
    <w:name w:val="Body Text"/>
    <w:basedOn w:val="a"/>
    <w:link w:val="a8"/>
    <w:rsid w:val="00A12CBA"/>
    <w:pPr>
      <w:spacing w:after="0" w:line="240" w:lineRule="auto"/>
    </w:pPr>
    <w:rPr>
      <w:rFonts w:eastAsia="Times New Roman"/>
      <w:sz w:val="24"/>
      <w:szCs w:val="20"/>
      <w:lang w:eastAsia="ru-RU"/>
    </w:rPr>
  </w:style>
  <w:style w:type="character" w:customStyle="1" w:styleId="a8">
    <w:name w:val="Основной текст Знак"/>
    <w:link w:val="a7"/>
    <w:rsid w:val="00A12C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0">
    <w:name w:val="Body Text Indent 2"/>
    <w:basedOn w:val="a"/>
    <w:link w:val="21"/>
    <w:rsid w:val="003A345D"/>
    <w:pPr>
      <w:spacing w:after="0" w:line="240" w:lineRule="auto"/>
      <w:ind w:firstLine="1134"/>
    </w:pPr>
    <w:rPr>
      <w:rFonts w:eastAsia="Times New Roman"/>
      <w:sz w:val="24"/>
      <w:szCs w:val="20"/>
      <w:lang w:eastAsia="ru-RU"/>
    </w:rPr>
  </w:style>
  <w:style w:type="character" w:customStyle="1" w:styleId="21">
    <w:name w:val="Основной текст с отступом 2 Знак"/>
    <w:link w:val="20"/>
    <w:rsid w:val="003A345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unhideWhenUsed/>
    <w:rsid w:val="009166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rsid w:val="009166B2"/>
    <w:rPr>
      <w:rFonts w:ascii="Segoe UI" w:eastAsia="Calibri" w:hAnsi="Segoe UI" w:cs="Segoe UI"/>
      <w:sz w:val="18"/>
      <w:szCs w:val="18"/>
    </w:rPr>
  </w:style>
  <w:style w:type="paragraph" w:customStyle="1" w:styleId="ab">
    <w:name w:val="Содержимое таблицы"/>
    <w:basedOn w:val="a"/>
    <w:rsid w:val="00D40834"/>
    <w:pPr>
      <w:widowControl w:val="0"/>
      <w:suppressLineNumbers/>
      <w:suppressAutoHyphens/>
      <w:spacing w:after="0" w:line="240" w:lineRule="auto"/>
    </w:pPr>
    <w:rPr>
      <w:rFonts w:eastAsia="Times New Roman"/>
      <w:sz w:val="24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E1750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E1750F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E1750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E1750F"/>
    <w:rPr>
      <w:sz w:val="22"/>
      <w:szCs w:val="22"/>
      <w:lang w:eastAsia="en-US"/>
    </w:rPr>
  </w:style>
  <w:style w:type="paragraph" w:customStyle="1" w:styleId="WW-">
    <w:name w:val="WW-Базовый"/>
    <w:rsid w:val="00A4026E"/>
    <w:pPr>
      <w:suppressAutoHyphens/>
    </w:pPr>
    <w:rPr>
      <w:rFonts w:ascii="Times New Roman" w:eastAsia="Times New Roman" w:hAnsi="Times New Roman"/>
      <w:color w:val="000000"/>
      <w:sz w:val="24"/>
    </w:rPr>
  </w:style>
  <w:style w:type="paragraph" w:customStyle="1" w:styleId="11">
    <w:name w:val="Основной текст1"/>
    <w:basedOn w:val="a"/>
    <w:rsid w:val="00765806"/>
    <w:pPr>
      <w:widowControl w:val="0"/>
      <w:shd w:val="clear" w:color="auto" w:fill="FFFFFF"/>
      <w:spacing w:before="480" w:after="240" w:line="283" w:lineRule="exact"/>
      <w:jc w:val="center"/>
    </w:pPr>
    <w:rPr>
      <w:rFonts w:eastAsia="Times New Roman"/>
      <w:b/>
      <w:bCs/>
      <w:sz w:val="21"/>
      <w:szCs w:val="21"/>
      <w:lang w:eastAsia="ru-RU"/>
    </w:rPr>
  </w:style>
  <w:style w:type="character" w:customStyle="1" w:styleId="11pt">
    <w:name w:val="Основной текст + 11 pt"/>
    <w:aliases w:val="Не полужирный"/>
    <w:rsid w:val="00765806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styleId="af0">
    <w:name w:val="Normal (Web)"/>
    <w:basedOn w:val="a"/>
    <w:uiPriority w:val="99"/>
    <w:unhideWhenUsed/>
    <w:qFormat/>
    <w:rsid w:val="0076580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dayweek">
    <w:name w:val="day_week"/>
    <w:rsid w:val="008476F1"/>
  </w:style>
  <w:style w:type="character" w:styleId="af1">
    <w:name w:val="Hyperlink"/>
    <w:uiPriority w:val="99"/>
    <w:unhideWhenUsed/>
    <w:rsid w:val="008476F1"/>
    <w:rPr>
      <w:color w:val="0000FF"/>
      <w:u w:val="single"/>
    </w:rPr>
  </w:style>
  <w:style w:type="character" w:customStyle="1" w:styleId="holidaycalculation">
    <w:name w:val="holiday_calculation"/>
    <w:rsid w:val="008476F1"/>
  </w:style>
  <w:style w:type="character" w:customStyle="1" w:styleId="10">
    <w:name w:val="Заголовок 1 Знак"/>
    <w:link w:val="1"/>
    <w:rsid w:val="00472FE2"/>
    <w:rPr>
      <w:rFonts w:ascii="Times New Roman" w:eastAsia="Times New Roman" w:hAnsi="Times New Roman"/>
      <w:sz w:val="24"/>
    </w:rPr>
  </w:style>
  <w:style w:type="character" w:styleId="af2">
    <w:name w:val="FollowedHyperlink"/>
    <w:basedOn w:val="a0"/>
    <w:uiPriority w:val="99"/>
    <w:semiHidden/>
    <w:unhideWhenUsed/>
    <w:rsid w:val="008C0F75"/>
    <w:rPr>
      <w:color w:val="954F72" w:themeColor="followedHyperlink"/>
      <w:u w:val="single"/>
    </w:rPr>
  </w:style>
  <w:style w:type="character" w:customStyle="1" w:styleId="11pt0">
    <w:name w:val="Основной текст + 11 pt;Не полужирный"/>
    <w:rsid w:val="0044734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styleId="af3">
    <w:name w:val="Strong"/>
    <w:uiPriority w:val="22"/>
    <w:qFormat/>
    <w:rsid w:val="00F735C4"/>
    <w:rPr>
      <w:b/>
      <w:bCs/>
    </w:rPr>
  </w:style>
  <w:style w:type="character" w:styleId="af4">
    <w:name w:val="Emphasis"/>
    <w:basedOn w:val="a0"/>
    <w:uiPriority w:val="20"/>
    <w:qFormat/>
    <w:rsid w:val="00F735C4"/>
    <w:rPr>
      <w:i/>
      <w:iCs/>
    </w:rPr>
  </w:style>
  <w:style w:type="table" w:styleId="af5">
    <w:name w:val="Table Grid"/>
    <w:basedOn w:val="a1"/>
    <w:uiPriority w:val="59"/>
    <w:rsid w:val="009B3C16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6">
    <w:name w:val="Body Text Indent"/>
    <w:basedOn w:val="a"/>
    <w:link w:val="af7"/>
    <w:uiPriority w:val="99"/>
    <w:semiHidden/>
    <w:unhideWhenUsed/>
    <w:rsid w:val="009B3C16"/>
    <w:pPr>
      <w:spacing w:after="120" w:line="240" w:lineRule="auto"/>
      <w:ind w:left="283"/>
    </w:pPr>
    <w:rPr>
      <w:rFonts w:eastAsia="Times New Roman"/>
      <w:sz w:val="20"/>
      <w:szCs w:val="20"/>
      <w:lang w:eastAsia="ru-RU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9B3C16"/>
    <w:rPr>
      <w:rFonts w:ascii="Times New Roman" w:eastAsia="Times New Roman" w:hAnsi="Times New Roman"/>
    </w:rPr>
  </w:style>
  <w:style w:type="paragraph" w:styleId="3">
    <w:name w:val="Body Text 3"/>
    <w:basedOn w:val="a"/>
    <w:link w:val="30"/>
    <w:uiPriority w:val="99"/>
    <w:semiHidden/>
    <w:unhideWhenUsed/>
    <w:rsid w:val="009B3C16"/>
    <w:pPr>
      <w:spacing w:after="120"/>
    </w:pPr>
    <w:rPr>
      <w:rFonts w:asciiTheme="minorHAnsi" w:eastAsiaTheme="minorEastAsia" w:hAnsiTheme="minorHAnsi" w:cstheme="minorBidi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B3C16"/>
    <w:rPr>
      <w:rFonts w:asciiTheme="minorHAnsi" w:eastAsiaTheme="minorEastAsia" w:hAnsiTheme="minorHAnsi" w:cstheme="minorBidi"/>
      <w:sz w:val="16"/>
      <w:szCs w:val="16"/>
    </w:rPr>
  </w:style>
  <w:style w:type="character" w:customStyle="1" w:styleId="28pt">
    <w:name w:val="Основной текст (2) + 8 pt;Полужирный"/>
    <w:rsid w:val="00E52B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triviatext">
    <w:name w:val="trivia_text"/>
    <w:basedOn w:val="a0"/>
    <w:rsid w:val="007C59FE"/>
  </w:style>
  <w:style w:type="paragraph" w:customStyle="1" w:styleId="Standard">
    <w:name w:val="Standard"/>
    <w:rsid w:val="00835EBB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PlusNormal">
    <w:name w:val="ConsPlusNormal"/>
    <w:rsid w:val="0011443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customStyle="1" w:styleId="12">
    <w:name w:val="Сетка таблицы1"/>
    <w:basedOn w:val="a1"/>
    <w:next w:val="af5"/>
    <w:uiPriority w:val="39"/>
    <w:rsid w:val="00F452D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Знак Знак Знак Знак"/>
    <w:basedOn w:val="a"/>
    <w:rsid w:val="005E11E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9">
    <w:name w:val="Знак"/>
    <w:basedOn w:val="a"/>
    <w:rsid w:val="00FB7A0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Bodytext2Sylfaen13pt">
    <w:name w:val="Body text (2) + Sylfaen;13 pt"/>
    <w:basedOn w:val="a0"/>
    <w:rsid w:val="00D06C6D"/>
    <w:rPr>
      <w:rFonts w:ascii="Sylfaen" w:eastAsia="Sylfaen" w:hAnsi="Sylfaen" w:cs="Sylfae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Bodytext2">
    <w:name w:val="Body text (2)_"/>
    <w:basedOn w:val="a0"/>
    <w:link w:val="Bodytext20"/>
    <w:rsid w:val="00D06C6D"/>
    <w:rPr>
      <w:rFonts w:ascii="Times New Roman" w:eastAsia="Times New Roman" w:hAnsi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D06C6D"/>
    <w:pPr>
      <w:widowControl w:val="0"/>
      <w:shd w:val="clear" w:color="auto" w:fill="FFFFFF"/>
      <w:spacing w:after="0" w:line="360" w:lineRule="exact"/>
    </w:pPr>
    <w:rPr>
      <w:rFonts w:eastAsia="Times New Roman"/>
      <w:sz w:val="20"/>
      <w:szCs w:val="20"/>
      <w:lang w:eastAsia="ru-RU"/>
    </w:rPr>
  </w:style>
  <w:style w:type="character" w:customStyle="1" w:styleId="normaltextrun">
    <w:name w:val="normaltextrun"/>
    <w:basedOn w:val="a0"/>
    <w:rsid w:val="00987D4B"/>
  </w:style>
  <w:style w:type="paragraph" w:customStyle="1" w:styleId="paragraph">
    <w:name w:val="paragraph"/>
    <w:basedOn w:val="a"/>
    <w:rsid w:val="00987D4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eop">
    <w:name w:val="eop"/>
    <w:basedOn w:val="a0"/>
    <w:rsid w:val="00987D4B"/>
  </w:style>
  <w:style w:type="character" w:customStyle="1" w:styleId="spellingerror">
    <w:name w:val="spellingerror"/>
    <w:basedOn w:val="a0"/>
    <w:rsid w:val="00987D4B"/>
  </w:style>
  <w:style w:type="character" w:customStyle="1" w:styleId="a4">
    <w:name w:val="Без интервала Знак"/>
    <w:link w:val="a3"/>
    <w:uiPriority w:val="1"/>
    <w:locked/>
    <w:rsid w:val="00987D4B"/>
    <w:rPr>
      <w:sz w:val="22"/>
      <w:szCs w:val="22"/>
      <w:lang w:eastAsia="en-US"/>
    </w:rPr>
  </w:style>
  <w:style w:type="character" w:customStyle="1" w:styleId="contextualspellingandgrammarerror">
    <w:name w:val="contextualspellingandgrammarerror"/>
    <w:basedOn w:val="a0"/>
    <w:rsid w:val="00987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8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7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4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0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7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0F1B2-5456-41BB-8D4C-205677BB9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1352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PKK</Company>
  <LinksUpToDate>false</LinksUpToDate>
  <CharactersWithSpaces>9047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Лисейко Оксана Вячеславовна</dc:creator>
  <cp:lastModifiedBy>Пахомова Анастасия Евгеньевна</cp:lastModifiedBy>
  <cp:revision>9</cp:revision>
  <cp:lastPrinted>2021-01-26T21:05:00Z</cp:lastPrinted>
  <dcterms:created xsi:type="dcterms:W3CDTF">2021-04-16T02:24:00Z</dcterms:created>
  <dcterms:modified xsi:type="dcterms:W3CDTF">2021-04-25T23:17:00Z</dcterms:modified>
</cp:coreProperties>
</file>